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FC6" w:rsidRDefault="00543604">
      <w:pPr>
        <w:rPr>
          <w:rtl/>
        </w:rPr>
      </w:pPr>
      <w:r>
        <w:rPr>
          <w:noProof/>
          <w:rtl/>
        </w:rPr>
        <w:pict>
          <v:rect id="_x0000_s1026" style="position:absolute;left:0;text-align:left;margin-left:-7.2pt;margin-top:-18.25pt;width:255.3pt;height:557.3pt;z-index:251658240" fillcolor="white [3201]" strokecolor="#4bacc6 [3208]" strokeweight="5pt">
            <v:stroke linestyle="thickThin"/>
            <v:shadow color="#868686"/>
            <v:textbox style="mso-next-textbox:#_x0000_s1026">
              <w:txbxContent>
                <w:p w:rsidR="005F796D" w:rsidRPr="005F796D" w:rsidRDefault="005F796D" w:rsidP="005F796D">
                  <w:pPr>
                    <w:shd w:val="clear" w:color="auto" w:fill="FFFFFF" w:themeFill="background1"/>
                    <w:rPr>
                      <w:rFonts w:ascii="B Titr,Bold" w:cs="B Titr"/>
                      <w:b/>
                      <w:bCs/>
                      <w:color w:val="000000" w:themeColor="text1"/>
                      <w:sz w:val="32"/>
                      <w:szCs w:val="32"/>
                      <w:highlight w:val="yellow"/>
                      <w:rtl/>
                    </w:rPr>
                  </w:pPr>
                  <w:r>
                    <w:rPr>
                      <w:rFonts w:ascii="B Titr,Bold" w:cs="B Titr" w:hint="cs"/>
                      <w:b/>
                      <w:bCs/>
                      <w:color w:val="000000" w:themeColor="text1"/>
                      <w:sz w:val="32"/>
                      <w:szCs w:val="32"/>
                      <w:highlight w:val="yellow"/>
                      <w:rtl/>
                    </w:rPr>
                    <w:t>به نام خدا</w:t>
                  </w:r>
                </w:p>
                <w:p w:rsidR="002558A7" w:rsidRPr="00DB097E" w:rsidRDefault="003D6DD4" w:rsidP="005F796D">
                  <w:pPr>
                    <w:shd w:val="clear" w:color="auto" w:fill="FFFFFF" w:themeFill="background1"/>
                    <w:rPr>
                      <w:rFonts w:cs="B Titr"/>
                      <w:b/>
                      <w:bCs/>
                      <w:color w:val="C00000"/>
                      <w:sz w:val="32"/>
                      <w:szCs w:val="32"/>
                      <w:rtl/>
                    </w:rPr>
                  </w:pPr>
                  <w:r w:rsidRPr="00DB097E">
                    <w:rPr>
                      <w:rFonts w:ascii="B Titr,Bold" w:cs="B Titr" w:hint="cs"/>
                      <w:b/>
                      <w:bCs/>
                      <w:color w:val="C00000"/>
                      <w:sz w:val="32"/>
                      <w:szCs w:val="32"/>
                      <w:highlight w:val="yellow"/>
                      <w:rtl/>
                    </w:rPr>
                    <w:t>سکته مغزی</w:t>
                  </w:r>
                </w:p>
                <w:p w:rsidR="003D6DD4" w:rsidRPr="002558A7" w:rsidRDefault="003D6DD4" w:rsidP="005F796D">
                  <w:pPr>
                    <w:jc w:val="lowKashida"/>
                    <w:rPr>
                      <w:rFonts w:cs="B Titr"/>
                      <w:b/>
                      <w:bCs/>
                      <w:color w:val="C00000"/>
                      <w:sz w:val="40"/>
                      <w:szCs w:val="40"/>
                      <w:rtl/>
                    </w:rPr>
                  </w:pPr>
                  <w:r w:rsidRPr="002558A7">
                    <w:rPr>
                      <w:rFonts w:ascii="Tahoma" w:hAnsi="Tahoma" w:cs="B Nazanin"/>
                      <w:b/>
                      <w:bCs/>
                      <w:sz w:val="26"/>
                      <w:szCs w:val="26"/>
                      <w:shd w:val="clear" w:color="auto" w:fill="FFFFFF"/>
                      <w:rtl/>
                    </w:rPr>
                    <w:t xml:space="preserve">سکته‌ی مغزی زمانی رخ می‌دهد که خون رسانی </w:t>
                  </w:r>
                  <w:r w:rsidRPr="002558A7">
                    <w:rPr>
                      <w:rFonts w:ascii="Tahoma" w:hAnsi="Tahoma" w:cs="B Nazanin" w:hint="cs"/>
                      <w:b/>
                      <w:bCs/>
                      <w:sz w:val="26"/>
                      <w:szCs w:val="26"/>
                      <w:shd w:val="clear" w:color="auto" w:fill="FFFFFF"/>
                      <w:rtl/>
                    </w:rPr>
                    <w:t>به مغز</w:t>
                  </w:r>
                  <w:r w:rsidRPr="002558A7">
                    <w:rPr>
                      <w:rFonts w:ascii="Tahoma" w:hAnsi="Tahoma" w:cs="B Nazanin"/>
                      <w:b/>
                      <w:bCs/>
                      <w:sz w:val="26"/>
                      <w:szCs w:val="26"/>
                      <w:shd w:val="clear" w:color="auto" w:fill="FFFFFF"/>
                      <w:rtl/>
                    </w:rPr>
                    <w:t xml:space="preserve"> </w:t>
                  </w:r>
                  <w:r w:rsidRPr="002558A7">
                    <w:rPr>
                      <w:rFonts w:ascii="Tahoma" w:hAnsi="Tahoma" w:cs="B Nazanin" w:hint="cs"/>
                      <w:b/>
                      <w:bCs/>
                      <w:sz w:val="26"/>
                      <w:szCs w:val="26"/>
                      <w:shd w:val="clear" w:color="auto" w:fill="FFFFFF"/>
                      <w:rtl/>
                    </w:rPr>
                    <w:t>به طور ناگهانی قطع می شود.</w:t>
                  </w:r>
                  <w:r w:rsidRPr="002558A7">
                    <w:rPr>
                      <w:rFonts w:ascii="Tahoma" w:hAnsi="Tahoma" w:cs="B Nazanin"/>
                      <w:b/>
                      <w:bCs/>
                      <w:sz w:val="26"/>
                      <w:szCs w:val="26"/>
                      <w:shd w:val="clear" w:color="auto" w:fill="FFFFFF"/>
                      <w:rtl/>
                    </w:rPr>
                    <w:t xml:space="preserve"> در نتیجه قسمت‌هایی از بدن که به وسیله‌ی بخش آسیب دیده‌ی مغز کنترل می‌شوند دیگر قادر به فعالیت نیستن</w:t>
                  </w:r>
                  <w:r w:rsidRPr="002558A7">
                    <w:rPr>
                      <w:rFonts w:ascii="Tahoma" w:hAnsi="Tahoma" w:cs="B Nazanin" w:hint="cs"/>
                      <w:b/>
                      <w:bCs/>
                      <w:sz w:val="26"/>
                      <w:szCs w:val="26"/>
                      <w:shd w:val="clear" w:color="auto" w:fill="FFFFFF"/>
                      <w:rtl/>
                    </w:rPr>
                    <w:t>د و از اکسیژن محروم شده و می میرند.</w:t>
                  </w:r>
                  <w:r w:rsidRPr="002558A7">
                    <w:rPr>
                      <w:rFonts w:cs="B Nazanin" w:hint="cs"/>
                      <w:b/>
                      <w:bCs/>
                      <w:sz w:val="26"/>
                      <w:szCs w:val="26"/>
                      <w:rtl/>
                    </w:rPr>
                    <w:t xml:space="preserve"> قطع ناگهانی خون رسانی به مغز زمانی اتفاق می افتد که رگ های خونی مغز یا گردن مسدود شده یا پاره می شوند. سکته مغزی می تواند باعث اشکال در تکلم یا اختلال بینایی شده یا منجر به ضعف اندام ها و فلج بشود.</w:t>
                  </w:r>
                </w:p>
                <w:p w:rsidR="003D6DD4" w:rsidRDefault="003D6DD4" w:rsidP="003D6DD4">
                  <w:pPr>
                    <w:jc w:val="center"/>
                    <w:rPr>
                      <w:rtl/>
                    </w:rPr>
                  </w:pPr>
                  <w:r w:rsidRPr="003D6DD4">
                    <w:rPr>
                      <w:rFonts w:cs="Arial"/>
                      <w:noProof/>
                      <w:rtl/>
                      <w:lang w:bidi="ar-SA"/>
                    </w:rPr>
                    <w:drawing>
                      <wp:inline distT="0" distB="0" distL="0" distR="0">
                        <wp:extent cx="2213511" cy="1175657"/>
                        <wp:effectExtent l="19050" t="0" r="0" b="0"/>
                        <wp:docPr id="2" name="Picture 2" descr="C:\Users\kh.mohamadi\Desktop\328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h.mohamadi\Desktop\3280095.jpg"/>
                                <pic:cNvPicPr>
                                  <a:picLocks noChangeAspect="1" noChangeArrowheads="1"/>
                                </pic:cNvPicPr>
                              </pic:nvPicPr>
                              <pic:blipFill>
                                <a:blip r:embed="rId6"/>
                                <a:srcRect/>
                                <a:stretch>
                                  <a:fillRect/>
                                </a:stretch>
                              </pic:blipFill>
                              <pic:spPr bwMode="auto">
                                <a:xfrm>
                                  <a:off x="0" y="0"/>
                                  <a:ext cx="2215001" cy="1176448"/>
                                </a:xfrm>
                                <a:prstGeom prst="rect">
                                  <a:avLst/>
                                </a:prstGeom>
                                <a:noFill/>
                                <a:ln w="9525">
                                  <a:noFill/>
                                  <a:miter lim="800000"/>
                                  <a:headEnd/>
                                  <a:tailEnd/>
                                </a:ln>
                              </pic:spPr>
                            </pic:pic>
                          </a:graphicData>
                        </a:graphic>
                      </wp:inline>
                    </w:drawing>
                  </w:r>
                </w:p>
                <w:p w:rsidR="003D6DD4" w:rsidRPr="002558A7" w:rsidRDefault="003D6DD4" w:rsidP="005F796D">
                  <w:pPr>
                    <w:jc w:val="lowKashida"/>
                    <w:rPr>
                      <w:sz w:val="26"/>
                      <w:szCs w:val="26"/>
                    </w:rPr>
                  </w:pPr>
                  <w:r w:rsidRPr="002558A7">
                    <w:rPr>
                      <w:rFonts w:ascii="Tahoma" w:hAnsi="Tahoma" w:cs="B Nazanin"/>
                      <w:b/>
                      <w:bCs/>
                      <w:color w:val="212529"/>
                      <w:sz w:val="26"/>
                      <w:szCs w:val="26"/>
                      <w:shd w:val="clear" w:color="auto" w:fill="FFFFFF"/>
                      <w:rtl/>
                    </w:rPr>
                    <w:t>سکته‌ مغزی یک اورژانس پزشکی است زیرا می‌تواند منجر به مرگ، ناتوانی جسمی دائمی یا کاهش کیفیت زندگی شود. سکته‌ مغزی در برخی موارد قابل درمان است اما به شرطی که در ۳ تا ۴ ساعت اول پس از شروع علائم سکته‌ی مغزی، این درمان آغاز شود.</w:t>
                  </w:r>
                </w:p>
              </w:txbxContent>
            </v:textbox>
            <w10:wrap anchorx="page"/>
          </v:rect>
        </w:pict>
      </w:r>
    </w:p>
    <w:p w:rsidR="00F23FBE" w:rsidRDefault="00F23FBE">
      <w:pPr>
        <w:rPr>
          <w:rtl/>
        </w:rPr>
      </w:pPr>
    </w:p>
    <w:p w:rsidR="00F23FBE" w:rsidRDefault="00F23FBE">
      <w:pPr>
        <w:rPr>
          <w:rtl/>
        </w:rPr>
      </w:pPr>
    </w:p>
    <w:p w:rsidR="00F23FBE" w:rsidRDefault="003D6DD4">
      <w:pPr>
        <w:rPr>
          <w:rtl/>
        </w:rPr>
      </w:pPr>
      <w:r>
        <w:rPr>
          <w:rFonts w:hint="cs"/>
          <w:rtl/>
        </w:rPr>
        <w:t>منمنمن</w:t>
      </w: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543604">
      <w:pPr>
        <w:rPr>
          <w:rtl/>
        </w:rPr>
      </w:pPr>
      <w:r>
        <w:rPr>
          <w:noProof/>
          <w:rtl/>
        </w:rPr>
        <w:lastRenderedPageBreak/>
        <w:pict>
          <v:rect id="_x0000_s1027" style="position:absolute;left:0;text-align:left;margin-left:-11.8pt;margin-top:-18.25pt;width:251.5pt;height:557.3pt;z-index:251659264" fillcolor="white [3201]" strokecolor="#4bacc6 [3208]" strokeweight="5pt">
            <v:stroke linestyle="thickThin"/>
            <v:shadow color="#868686"/>
            <v:textbox>
              <w:txbxContent>
                <w:p w:rsidR="003D6DD4" w:rsidRPr="002558A7" w:rsidRDefault="003D6DD4" w:rsidP="00624636">
                  <w:pPr>
                    <w:jc w:val="lowKashida"/>
                    <w:rPr>
                      <w:rFonts w:cs="B Nazanin"/>
                      <w:b/>
                      <w:bCs/>
                      <w:color w:val="C00000"/>
                      <w:sz w:val="26"/>
                      <w:szCs w:val="26"/>
                      <w:rtl/>
                    </w:rPr>
                  </w:pPr>
                  <w:r w:rsidRPr="002558A7">
                    <w:rPr>
                      <w:rFonts w:ascii="Tahoma" w:hAnsi="Tahoma" w:cs="B Nazanin"/>
                      <w:b/>
                      <w:bCs/>
                      <w:color w:val="212529"/>
                      <w:sz w:val="26"/>
                      <w:szCs w:val="26"/>
                      <w:shd w:val="clear" w:color="auto" w:fill="FFFFFF"/>
                      <w:rtl/>
                    </w:rPr>
                    <w:t>در صورت مشکوک شدن به سکته‌ مغزی، باید فورا با اورژانس ۱۱۵</w:t>
                  </w:r>
                  <w:r w:rsidRPr="002558A7">
                    <w:rPr>
                      <w:rStyle w:val="Strong"/>
                      <w:rFonts w:ascii="Tahoma" w:hAnsi="Tahoma" w:cs="B Nazanin"/>
                      <w:b w:val="0"/>
                      <w:bCs w:val="0"/>
                      <w:color w:val="FF0000"/>
                      <w:sz w:val="26"/>
                      <w:szCs w:val="26"/>
                      <w:shd w:val="clear" w:color="auto" w:fill="FFFFFF"/>
                    </w:rPr>
                    <w:t> </w:t>
                  </w:r>
                  <w:r w:rsidRPr="002558A7">
                    <w:rPr>
                      <w:rFonts w:ascii="Tahoma" w:hAnsi="Tahoma" w:cs="B Nazanin"/>
                      <w:b/>
                      <w:bCs/>
                      <w:color w:val="212529"/>
                      <w:sz w:val="26"/>
                      <w:szCs w:val="26"/>
                      <w:shd w:val="clear" w:color="auto" w:fill="FFFFFF"/>
                      <w:rtl/>
                    </w:rPr>
                    <w:t>تماس بگیر</w:t>
                  </w:r>
                  <w:r w:rsidR="0060710D">
                    <w:rPr>
                      <w:rFonts w:ascii="Tahoma" w:hAnsi="Tahoma" w:cs="B Nazanin"/>
                      <w:b/>
                      <w:bCs/>
                      <w:color w:val="212529"/>
                      <w:sz w:val="26"/>
                      <w:szCs w:val="26"/>
                      <w:shd w:val="clear" w:color="auto" w:fill="FFFFFF"/>
                    </w:rPr>
                    <w:t xml:space="preserve"> </w:t>
                  </w:r>
                  <w:r w:rsidRPr="002558A7">
                    <w:rPr>
                      <w:rFonts w:ascii="Tahoma" w:hAnsi="Tahoma" w:cs="B Nazanin"/>
                      <w:b/>
                      <w:bCs/>
                      <w:color w:val="212529"/>
                      <w:sz w:val="26"/>
                      <w:szCs w:val="26"/>
                      <w:shd w:val="clear" w:color="auto" w:fill="FFFFFF"/>
                      <w:rtl/>
                    </w:rPr>
                    <w:t>ید یا در صورت امکان خود را به نزدیک‌ترین مرکز اورژانس درمانی برسانید</w:t>
                  </w:r>
                  <w:r w:rsidRPr="002558A7">
                    <w:rPr>
                      <w:rFonts w:ascii="Tahoma" w:hAnsi="Tahoma" w:cs="B Nazanin"/>
                      <w:b/>
                      <w:bCs/>
                      <w:color w:val="212529"/>
                      <w:sz w:val="26"/>
                      <w:szCs w:val="26"/>
                      <w:shd w:val="clear" w:color="auto" w:fill="FFFFFF"/>
                    </w:rPr>
                    <w:t>.</w:t>
                  </w:r>
                </w:p>
                <w:p w:rsidR="003D6DD4" w:rsidRPr="001128AF" w:rsidRDefault="003D6DD4" w:rsidP="009C722D">
                  <w:pPr>
                    <w:ind w:right="-180"/>
                    <w:rPr>
                      <w:rFonts w:cs="B Nazanin"/>
                      <w:sz w:val="28"/>
                      <w:szCs w:val="28"/>
                      <w:rtl/>
                    </w:rPr>
                  </w:pPr>
                  <w:r w:rsidRPr="001128AF">
                    <w:rPr>
                      <w:rFonts w:ascii="B Titr,Bold" w:cs="B Nazanin" w:hint="cs"/>
                      <w:b/>
                      <w:bCs/>
                      <w:color w:val="C10000"/>
                      <w:sz w:val="28"/>
                      <w:szCs w:val="28"/>
                      <w:highlight w:val="yellow"/>
                      <w:rtl/>
                    </w:rPr>
                    <w:t xml:space="preserve">چگونه می توانم بفهمم که دچار سکته مغزی </w:t>
                  </w:r>
                  <w:r w:rsidR="009C722D">
                    <w:rPr>
                      <w:rFonts w:ascii="B Titr,Bold" w:cs="B Nazanin" w:hint="cs"/>
                      <w:b/>
                      <w:bCs/>
                      <w:color w:val="C10000"/>
                      <w:sz w:val="28"/>
                      <w:szCs w:val="28"/>
                      <w:highlight w:val="yellow"/>
                      <w:rtl/>
                    </w:rPr>
                    <w:t xml:space="preserve">    </w:t>
                  </w:r>
                  <w:r w:rsidRPr="001128AF">
                    <w:rPr>
                      <w:rFonts w:ascii="B Titr,Bold" w:cs="B Nazanin" w:hint="cs"/>
                      <w:b/>
                      <w:bCs/>
                      <w:color w:val="C10000"/>
                      <w:sz w:val="28"/>
                      <w:szCs w:val="28"/>
                      <w:highlight w:val="yellow"/>
                      <w:rtl/>
                    </w:rPr>
                    <w:t>شده ام؟</w:t>
                  </w:r>
                </w:p>
                <w:p w:rsidR="003D6DD4" w:rsidRPr="002558A7" w:rsidRDefault="003D6DD4" w:rsidP="003D6DD4">
                  <w:pPr>
                    <w:rPr>
                      <w:rFonts w:cs="B Nazanin"/>
                      <w:b/>
                      <w:bCs/>
                      <w:sz w:val="26"/>
                      <w:szCs w:val="26"/>
                      <w:rtl/>
                    </w:rPr>
                  </w:pPr>
                  <w:r w:rsidRPr="002558A7">
                    <w:rPr>
                      <w:rFonts w:cs="B Nazanin" w:hint="cs"/>
                      <w:b/>
                      <w:bCs/>
                      <w:sz w:val="26"/>
                      <w:szCs w:val="26"/>
                      <w:rtl/>
                    </w:rPr>
                    <w:t xml:space="preserve">علایم زیر به این معناست که شما دچار سکته مغزی شده اید : </w:t>
                  </w:r>
                </w:p>
                <w:p w:rsidR="003D6DD4" w:rsidRPr="00C05501" w:rsidRDefault="003D6DD4" w:rsidP="003D6DD4">
                  <w:pPr>
                    <w:pStyle w:val="ListParagraph"/>
                    <w:numPr>
                      <w:ilvl w:val="0"/>
                      <w:numId w:val="1"/>
                    </w:numPr>
                    <w:rPr>
                      <w:rFonts w:cs="B Nazanin"/>
                      <w:b/>
                      <w:bCs/>
                      <w:sz w:val="26"/>
                      <w:szCs w:val="26"/>
                      <w:rtl/>
                    </w:rPr>
                  </w:pPr>
                  <w:r w:rsidRPr="00C05501">
                    <w:rPr>
                      <w:rFonts w:cs="B Nazanin" w:hint="cs"/>
                      <w:b/>
                      <w:bCs/>
                      <w:sz w:val="26"/>
                      <w:szCs w:val="26"/>
                      <w:rtl/>
                    </w:rPr>
                    <w:t>ضعف یا کرختی ناگهانی صورت</w:t>
                  </w:r>
                  <w:r w:rsidR="00C05501">
                    <w:rPr>
                      <w:rFonts w:cs="B Nazanin"/>
                      <w:b/>
                      <w:bCs/>
                      <w:sz w:val="26"/>
                      <w:szCs w:val="26"/>
                    </w:rPr>
                    <w:t xml:space="preserve"> </w:t>
                  </w:r>
                  <w:r w:rsidR="00C05501">
                    <w:rPr>
                      <w:rFonts w:cs="B Nazanin" w:hint="cs"/>
                      <w:b/>
                      <w:bCs/>
                      <w:sz w:val="26"/>
                      <w:szCs w:val="26"/>
                      <w:rtl/>
                    </w:rPr>
                    <w:t>،</w:t>
                  </w:r>
                  <w:r w:rsidRPr="00C05501">
                    <w:rPr>
                      <w:rFonts w:cs="B Nazanin" w:hint="cs"/>
                      <w:b/>
                      <w:bCs/>
                      <w:sz w:val="26"/>
                      <w:szCs w:val="26"/>
                      <w:rtl/>
                    </w:rPr>
                    <w:t>بازو یا ساق پا در یک سمت بدن</w:t>
                  </w:r>
                </w:p>
                <w:p w:rsidR="003D6DD4" w:rsidRPr="002558A7" w:rsidRDefault="003D6DD4" w:rsidP="003D6DD4">
                  <w:pPr>
                    <w:pStyle w:val="ListParagraph"/>
                    <w:numPr>
                      <w:ilvl w:val="0"/>
                      <w:numId w:val="1"/>
                    </w:numPr>
                    <w:rPr>
                      <w:rFonts w:cs="B Nazanin"/>
                      <w:b/>
                      <w:bCs/>
                      <w:sz w:val="26"/>
                      <w:szCs w:val="26"/>
                      <w:rtl/>
                    </w:rPr>
                  </w:pPr>
                  <w:r w:rsidRPr="002558A7">
                    <w:rPr>
                      <w:rFonts w:cs="B Nazanin" w:hint="cs"/>
                      <w:b/>
                      <w:bCs/>
                      <w:sz w:val="26"/>
                      <w:szCs w:val="26"/>
                      <w:rtl/>
                    </w:rPr>
                    <w:t>گیجی</w:t>
                  </w:r>
                </w:p>
                <w:p w:rsidR="003D6DD4" w:rsidRPr="002558A7" w:rsidRDefault="003D6DD4" w:rsidP="003D6DD4">
                  <w:pPr>
                    <w:pStyle w:val="ListParagraph"/>
                    <w:numPr>
                      <w:ilvl w:val="0"/>
                      <w:numId w:val="1"/>
                    </w:numPr>
                    <w:rPr>
                      <w:rFonts w:cs="B Nazanin"/>
                      <w:b/>
                      <w:bCs/>
                      <w:sz w:val="26"/>
                      <w:szCs w:val="26"/>
                      <w:rtl/>
                    </w:rPr>
                  </w:pPr>
                  <w:r w:rsidRPr="002558A7">
                    <w:rPr>
                      <w:rFonts w:cs="B Nazanin" w:hint="cs"/>
                      <w:b/>
                      <w:bCs/>
                      <w:sz w:val="26"/>
                      <w:szCs w:val="26"/>
                      <w:rtl/>
                    </w:rPr>
                    <w:t>اختلال تکلم یا اشکال در درک موضوعات به طور ناگهانی</w:t>
                  </w:r>
                  <w:r w:rsidR="00075B61">
                    <w:rPr>
                      <w:rFonts w:cs="B Nazanin" w:hint="cs"/>
                      <w:b/>
                      <w:bCs/>
                      <w:sz w:val="26"/>
                      <w:szCs w:val="26"/>
                      <w:rtl/>
                    </w:rPr>
                    <w:t>،</w:t>
                  </w:r>
                  <w:r w:rsidRPr="002558A7">
                    <w:rPr>
                      <w:rFonts w:cs="B Nazanin" w:hint="cs"/>
                      <w:b/>
                      <w:bCs/>
                      <w:sz w:val="26"/>
                      <w:szCs w:val="26"/>
                      <w:rtl/>
                    </w:rPr>
                    <w:t xml:space="preserve"> از دست دادن تعادل یا اشکال در راه رفتن به صورت ناگهانی</w:t>
                  </w:r>
                </w:p>
                <w:p w:rsidR="003D6DD4" w:rsidRDefault="003D6DD4" w:rsidP="003D6DD4">
                  <w:pPr>
                    <w:pStyle w:val="ListParagraph"/>
                    <w:numPr>
                      <w:ilvl w:val="0"/>
                      <w:numId w:val="1"/>
                    </w:numPr>
                    <w:rPr>
                      <w:rFonts w:cs="B Nazanin"/>
                      <w:b/>
                      <w:bCs/>
                      <w:sz w:val="26"/>
                      <w:szCs w:val="26"/>
                    </w:rPr>
                  </w:pPr>
                  <w:r w:rsidRPr="002558A7">
                    <w:rPr>
                      <w:rFonts w:cs="B Nazanin" w:hint="cs"/>
                      <w:b/>
                      <w:bCs/>
                      <w:sz w:val="26"/>
                      <w:szCs w:val="26"/>
                      <w:rtl/>
                    </w:rPr>
                    <w:t xml:space="preserve">اختلال ناگهانی در بینایی یک یا هر دو چشم یا دوبینی ناگهانی </w:t>
                  </w:r>
                  <w:r w:rsidR="00075B61">
                    <w:rPr>
                      <w:rFonts w:cs="B Nazanin" w:hint="cs"/>
                      <w:b/>
                      <w:bCs/>
                      <w:sz w:val="26"/>
                      <w:szCs w:val="26"/>
                      <w:rtl/>
                    </w:rPr>
                    <w:t xml:space="preserve">، </w:t>
                  </w:r>
                  <w:r w:rsidRPr="002558A7">
                    <w:rPr>
                      <w:rFonts w:cs="B Nazanin" w:hint="cs"/>
                      <w:b/>
                      <w:bCs/>
                      <w:sz w:val="26"/>
                      <w:szCs w:val="26"/>
                      <w:rtl/>
                    </w:rPr>
                    <w:t>سردرد شدید ناگهانی</w:t>
                  </w:r>
                </w:p>
                <w:p w:rsidR="00F40B00" w:rsidRPr="002558A7" w:rsidRDefault="00F40B00" w:rsidP="00F40B00">
                  <w:pPr>
                    <w:pStyle w:val="ListParagraph"/>
                    <w:numPr>
                      <w:ilvl w:val="0"/>
                      <w:numId w:val="1"/>
                    </w:numPr>
                    <w:ind w:left="606" w:hanging="270"/>
                    <w:rPr>
                      <w:rFonts w:cs="B Nazanin"/>
                      <w:b/>
                      <w:bCs/>
                      <w:sz w:val="26"/>
                      <w:szCs w:val="26"/>
                    </w:rPr>
                  </w:pPr>
                  <w:r w:rsidRPr="002558A7">
                    <w:rPr>
                      <w:rFonts w:ascii="Tahoma" w:eastAsia="Times New Roman" w:hAnsi="Tahoma" w:cs="B Nazanin" w:hint="cs"/>
                      <w:b/>
                      <w:bCs/>
                      <w:color w:val="212529"/>
                      <w:sz w:val="26"/>
                      <w:szCs w:val="26"/>
                      <w:rtl/>
                    </w:rPr>
                    <w:t xml:space="preserve">  </w:t>
                  </w:r>
                  <w:r w:rsidRPr="002558A7">
                    <w:rPr>
                      <w:rFonts w:ascii="Tahoma" w:eastAsia="Times New Roman" w:hAnsi="Tahoma" w:cs="B Nazanin"/>
                      <w:b/>
                      <w:bCs/>
                      <w:color w:val="212529"/>
                      <w:sz w:val="26"/>
                      <w:szCs w:val="26"/>
                      <w:rtl/>
                    </w:rPr>
                    <w:t>حالت تهوع و استفراغ نیز بیش‌تر در سکته‌های مغزی که به علت خونریزی ایجاد می‌شوند وجود دارند</w:t>
                  </w:r>
                </w:p>
                <w:p w:rsidR="003D6DD4" w:rsidRDefault="003D6DD4"/>
              </w:txbxContent>
            </v:textbox>
            <w10:wrap anchorx="page"/>
          </v:rect>
        </w:pict>
      </w: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543604">
      <w:pPr>
        <w:rPr>
          <w:rtl/>
        </w:rPr>
      </w:pPr>
      <w:r>
        <w:rPr>
          <w:noProof/>
          <w:rtl/>
        </w:rPr>
        <w:lastRenderedPageBreak/>
        <w:pict>
          <v:rect id="_x0000_s1033" style="position:absolute;left:0;text-align:left;margin-left:-13.65pt;margin-top:-18.25pt;width:250.6pt;height:557.3pt;z-index:251663360" fillcolor="white [3201]" strokecolor="#4bacc6 [3208]" strokeweight="5pt">
            <v:stroke linestyle="thickThin"/>
            <v:shadow color="#868686"/>
            <v:textbox>
              <w:txbxContent>
                <w:p w:rsidR="00F40B00" w:rsidRPr="006F713D" w:rsidRDefault="00F40B00" w:rsidP="00F40B00">
                  <w:pPr>
                    <w:shd w:val="clear" w:color="auto" w:fill="FFFFFF"/>
                    <w:bidi w:val="0"/>
                    <w:spacing w:after="100" w:afterAutospacing="1" w:line="240" w:lineRule="auto"/>
                    <w:jc w:val="right"/>
                    <w:outlineLvl w:val="1"/>
                    <w:rPr>
                      <w:rFonts w:ascii="Tahoma" w:eastAsia="Times New Roman" w:hAnsi="Tahoma" w:cs="B Nazanin"/>
                      <w:b/>
                      <w:bCs/>
                      <w:color w:val="C00000"/>
                      <w:sz w:val="28"/>
                      <w:szCs w:val="28"/>
                    </w:rPr>
                  </w:pPr>
                  <w:r w:rsidRPr="006F713D">
                    <w:rPr>
                      <w:rFonts w:ascii="Tahoma" w:eastAsia="Times New Roman" w:hAnsi="Tahoma" w:cs="B Nazanin"/>
                      <w:b/>
                      <w:bCs/>
                      <w:color w:val="C00000"/>
                      <w:sz w:val="28"/>
                      <w:szCs w:val="28"/>
                      <w:highlight w:val="yellow"/>
                      <w:rtl/>
                    </w:rPr>
                    <w:t>چه افرادی در معرض خطر سکته‌ مغزی هست</w:t>
                  </w:r>
                  <w:r w:rsidRPr="006F713D">
                    <w:rPr>
                      <w:rFonts w:ascii="Tahoma" w:eastAsia="Times New Roman" w:hAnsi="Tahoma" w:cs="B Nazanin" w:hint="cs"/>
                      <w:b/>
                      <w:bCs/>
                      <w:color w:val="C00000"/>
                      <w:sz w:val="28"/>
                      <w:szCs w:val="28"/>
                      <w:highlight w:val="yellow"/>
                      <w:rtl/>
                    </w:rPr>
                    <w:t>ند؟</w:t>
                  </w:r>
                </w:p>
                <w:p w:rsidR="00F40B00" w:rsidRPr="00044279" w:rsidRDefault="00F40B00" w:rsidP="009C722D">
                  <w:pPr>
                    <w:spacing w:line="240" w:lineRule="auto"/>
                    <w:jc w:val="lowKashida"/>
                    <w:rPr>
                      <w:rFonts w:cs="B Nazanin"/>
                      <w:b/>
                      <w:bCs/>
                      <w:sz w:val="26"/>
                      <w:szCs w:val="26"/>
                    </w:rPr>
                  </w:pPr>
                  <w:r>
                    <w:rPr>
                      <w:rFonts w:ascii="Tahoma" w:hAnsi="Tahoma" w:cs="B Nazanin" w:hint="cs"/>
                      <w:b/>
                      <w:bCs/>
                      <w:color w:val="212529"/>
                      <w:sz w:val="26"/>
                      <w:szCs w:val="26"/>
                      <w:rtl/>
                    </w:rPr>
                    <w:t>*</w:t>
                  </w:r>
                  <w:r w:rsidRPr="00044279">
                    <w:rPr>
                      <w:rFonts w:ascii="Tahoma" w:hAnsi="Tahoma" w:cs="B Nazanin" w:hint="cs"/>
                      <w:b/>
                      <w:bCs/>
                      <w:color w:val="212529"/>
                      <w:sz w:val="26"/>
                      <w:szCs w:val="26"/>
                      <w:rtl/>
                    </w:rPr>
                    <w:t>افرادی که دارای فشار خون بالا ، کلسترول بالا</w:t>
                  </w:r>
                  <w:r w:rsidR="009C722D">
                    <w:rPr>
                      <w:rFonts w:ascii="Tahoma" w:hAnsi="Tahoma" w:cs="B Nazanin"/>
                      <w:b/>
                      <w:bCs/>
                      <w:color w:val="212529"/>
                      <w:sz w:val="26"/>
                      <w:szCs w:val="26"/>
                    </w:rPr>
                    <w:t xml:space="preserve"> </w:t>
                  </w:r>
                  <w:r>
                    <w:rPr>
                      <w:rFonts w:ascii="Tahoma" w:hAnsi="Tahoma" w:cs="B Nazanin" w:hint="cs"/>
                      <w:b/>
                      <w:bCs/>
                      <w:color w:val="212529"/>
                      <w:sz w:val="26"/>
                      <w:szCs w:val="26"/>
                      <w:rtl/>
                    </w:rPr>
                    <w:t>مشکلات قلبی و</w:t>
                  </w:r>
                  <w:r w:rsidRPr="00044279">
                    <w:rPr>
                      <w:rFonts w:ascii="Tahoma" w:hAnsi="Tahoma" w:cs="B Nazanin" w:hint="cs"/>
                      <w:b/>
                      <w:bCs/>
                      <w:color w:val="212529"/>
                      <w:sz w:val="26"/>
                      <w:szCs w:val="26"/>
                      <w:rtl/>
                    </w:rPr>
                    <w:t xml:space="preserve"> دیابت هستند.</w:t>
                  </w:r>
                </w:p>
                <w:p w:rsidR="00F40B00" w:rsidRDefault="00F40B00" w:rsidP="00624636">
                  <w:pPr>
                    <w:pStyle w:val="NormalWeb"/>
                    <w:shd w:val="clear" w:color="auto" w:fill="FFFFFF"/>
                    <w:bidi/>
                    <w:spacing w:before="0" w:beforeAutospacing="0"/>
                    <w:jc w:val="lowKashida"/>
                    <w:rPr>
                      <w:rFonts w:ascii="Tahoma" w:hAnsi="Tahoma" w:cs="B Nazanin"/>
                      <w:b/>
                      <w:bCs/>
                      <w:color w:val="212529"/>
                      <w:sz w:val="26"/>
                      <w:szCs w:val="26"/>
                      <w:rtl/>
                    </w:rPr>
                  </w:pPr>
                  <w:r w:rsidRPr="00044279">
                    <w:rPr>
                      <w:rFonts w:ascii="Tahoma" w:hAnsi="Tahoma" w:cs="B Nazanin" w:hint="cs"/>
                      <w:b/>
                      <w:bCs/>
                      <w:color w:val="212529"/>
                      <w:sz w:val="26"/>
                      <w:szCs w:val="26"/>
                      <w:rtl/>
                    </w:rPr>
                    <w:t>*</w:t>
                  </w:r>
                  <w:r w:rsidRPr="00044279">
                    <w:rPr>
                      <w:rFonts w:ascii="Tahoma" w:hAnsi="Tahoma" w:cs="B Nazanin"/>
                      <w:b/>
                      <w:bCs/>
                      <w:color w:val="212529"/>
                      <w:sz w:val="26"/>
                      <w:szCs w:val="26"/>
                      <w:rtl/>
                    </w:rPr>
                    <w:t>اضافه</w:t>
                  </w:r>
                  <w:r>
                    <w:rPr>
                      <w:rFonts w:ascii="Tahoma" w:hAnsi="Tahoma" w:cs="B Nazanin"/>
                      <w:b/>
                      <w:bCs/>
                      <w:color w:val="212529"/>
                      <w:sz w:val="26"/>
                      <w:szCs w:val="26"/>
                      <w:rtl/>
                    </w:rPr>
                    <w:t xml:space="preserve"> وزن، عادت غذایی ناسالم، بیماری</w:t>
                  </w:r>
                  <w:r w:rsidRPr="00044279">
                    <w:rPr>
                      <w:rFonts w:ascii="Tahoma" w:hAnsi="Tahoma" w:cs="B Nazanin"/>
                      <w:b/>
                      <w:bCs/>
                      <w:color w:val="212529"/>
                      <w:sz w:val="26"/>
                      <w:szCs w:val="26"/>
                      <w:rtl/>
                    </w:rPr>
                    <w:t>های قلبی و سابقه‌ی خانوادگی سکته‌ی مغزی از دیگر عو</w:t>
                  </w:r>
                  <w:r>
                    <w:rPr>
                      <w:rFonts w:ascii="Tahoma" w:hAnsi="Tahoma" w:cs="B Nazanin"/>
                      <w:b/>
                      <w:bCs/>
                      <w:color w:val="212529"/>
                      <w:sz w:val="26"/>
                      <w:szCs w:val="26"/>
                      <w:rtl/>
                    </w:rPr>
                    <w:t>املی هستند که احتمال بروز سکته‌</w:t>
                  </w:r>
                  <w:r w:rsidRPr="00044279">
                    <w:rPr>
                      <w:rFonts w:ascii="Tahoma" w:hAnsi="Tahoma" w:cs="B Nazanin"/>
                      <w:b/>
                      <w:bCs/>
                      <w:color w:val="212529"/>
                      <w:sz w:val="26"/>
                      <w:szCs w:val="26"/>
                      <w:rtl/>
                    </w:rPr>
                    <w:t xml:space="preserve"> مغزی را افزایش م</w:t>
                  </w:r>
                  <w:r>
                    <w:rPr>
                      <w:rFonts w:ascii="Tahoma" w:hAnsi="Tahoma" w:cs="B Nazanin" w:hint="cs"/>
                      <w:b/>
                      <w:bCs/>
                      <w:color w:val="212529"/>
                      <w:sz w:val="26"/>
                      <w:szCs w:val="26"/>
                      <w:rtl/>
                    </w:rPr>
                    <w:t>ی</w:t>
                  </w:r>
                  <w:r w:rsidRPr="00044279">
                    <w:rPr>
                      <w:rFonts w:ascii="Tahoma" w:hAnsi="Tahoma" w:cs="B Nazanin"/>
                      <w:b/>
                      <w:bCs/>
                      <w:color w:val="212529"/>
                      <w:sz w:val="26"/>
                      <w:szCs w:val="26"/>
                      <w:rtl/>
                    </w:rPr>
                    <w:t>دهند</w:t>
                  </w:r>
                  <w:r w:rsidRPr="00044279">
                    <w:rPr>
                      <w:rFonts w:cs="B Nazanin" w:hint="cs"/>
                      <w:b/>
                      <w:bCs/>
                      <w:sz w:val="26"/>
                      <w:szCs w:val="26"/>
                      <w:rtl/>
                    </w:rPr>
                    <w:t>.</w:t>
                  </w:r>
                </w:p>
                <w:p w:rsidR="0060710D" w:rsidRDefault="00F40B00" w:rsidP="00624636">
                  <w:pPr>
                    <w:pStyle w:val="NormalWeb"/>
                    <w:shd w:val="clear" w:color="auto" w:fill="FFFFFF"/>
                    <w:bidi/>
                    <w:spacing w:before="0" w:beforeAutospacing="0"/>
                    <w:jc w:val="lowKashida"/>
                    <w:rPr>
                      <w:rFonts w:ascii="Tahoma" w:hAnsi="Tahoma" w:cs="B Nazanin"/>
                      <w:b/>
                      <w:bCs/>
                      <w:color w:val="212529"/>
                      <w:sz w:val="26"/>
                      <w:szCs w:val="26"/>
                      <w:rtl/>
                    </w:rPr>
                  </w:pPr>
                  <w:r w:rsidRPr="00044279">
                    <w:rPr>
                      <w:rFonts w:ascii="Tahoma" w:hAnsi="Tahoma" w:cs="B Nazanin" w:hint="cs"/>
                      <w:b/>
                      <w:bCs/>
                      <w:color w:val="212529"/>
                      <w:sz w:val="26"/>
                      <w:szCs w:val="26"/>
                      <w:rtl/>
                    </w:rPr>
                    <w:t>*</w:t>
                  </w:r>
                  <w:r w:rsidRPr="00044279">
                    <w:rPr>
                      <w:rFonts w:ascii="Tahoma" w:hAnsi="Tahoma" w:cs="B Nazanin"/>
                      <w:b/>
                      <w:bCs/>
                      <w:color w:val="212529"/>
                      <w:sz w:val="26"/>
                      <w:szCs w:val="26"/>
                      <w:rtl/>
                    </w:rPr>
                    <w:t>همچنین کسانی که سیگار می‌کشند یا بیش از حد الکل</w:t>
                  </w:r>
                  <w:r w:rsidRPr="00044279">
                    <w:rPr>
                      <w:rFonts w:ascii="Tahoma" w:hAnsi="Tahoma" w:cs="B Nazanin" w:hint="cs"/>
                      <w:b/>
                      <w:bCs/>
                      <w:color w:val="212529"/>
                      <w:sz w:val="26"/>
                      <w:szCs w:val="26"/>
                      <w:rtl/>
                    </w:rPr>
                    <w:t xml:space="preserve"> </w:t>
                  </w:r>
                  <w:r w:rsidRPr="00044279">
                    <w:rPr>
                      <w:rFonts w:ascii="Tahoma" w:hAnsi="Tahoma" w:cs="B Nazanin"/>
                      <w:b/>
                      <w:bCs/>
                      <w:color w:val="212529"/>
                      <w:sz w:val="26"/>
                      <w:szCs w:val="26"/>
                      <w:rtl/>
                    </w:rPr>
                    <w:t xml:space="preserve">مصرف می‌کنند، در معرض خطر سکته‌ی مغزی </w:t>
                  </w:r>
                  <w:r w:rsidR="0060710D">
                    <w:rPr>
                      <w:rFonts w:ascii="Tahoma" w:hAnsi="Tahoma" w:cs="B Nazanin" w:hint="cs"/>
                      <w:b/>
                      <w:bCs/>
                      <w:color w:val="212529"/>
                      <w:sz w:val="26"/>
                      <w:szCs w:val="26"/>
                      <w:rtl/>
                    </w:rPr>
                    <w:t>هستند</w:t>
                  </w:r>
                </w:p>
                <w:p w:rsidR="00F40B00" w:rsidRDefault="00F40B00" w:rsidP="00624636">
                  <w:pPr>
                    <w:pStyle w:val="NormalWeb"/>
                    <w:shd w:val="clear" w:color="auto" w:fill="FFFFFF"/>
                    <w:bidi/>
                    <w:spacing w:before="0" w:beforeAutospacing="0"/>
                    <w:jc w:val="lowKashida"/>
                    <w:rPr>
                      <w:rFonts w:ascii="Tahoma" w:hAnsi="Tahoma" w:cs="B Nazanin"/>
                      <w:b/>
                      <w:bCs/>
                      <w:color w:val="212529"/>
                      <w:sz w:val="26"/>
                      <w:szCs w:val="26"/>
                      <w:rtl/>
                    </w:rPr>
                  </w:pPr>
                  <w:r w:rsidRPr="00044279">
                    <w:rPr>
                      <w:rFonts w:ascii="Tahoma" w:hAnsi="Tahoma" w:cs="B Nazanin" w:hint="cs"/>
                      <w:b/>
                      <w:bCs/>
                      <w:color w:val="212529"/>
                      <w:sz w:val="26"/>
                      <w:szCs w:val="26"/>
                      <w:rtl/>
                    </w:rPr>
                    <w:t>*</w:t>
                  </w:r>
                  <w:r w:rsidRPr="00044279">
                    <w:rPr>
                      <w:rFonts w:ascii="Tahoma" w:hAnsi="Tahoma" w:cs="B Nazanin"/>
                      <w:b/>
                      <w:bCs/>
                      <w:color w:val="212529"/>
                      <w:sz w:val="26"/>
                      <w:szCs w:val="26"/>
                      <w:rtl/>
                    </w:rPr>
                    <w:t>سن مهم‌ترین عامل خطر برای بروز سکته‌ مغزی است</w:t>
                  </w:r>
                  <w:r w:rsidRPr="00044279">
                    <w:rPr>
                      <w:rFonts w:ascii="Tahoma" w:hAnsi="Tahoma" w:cs="B Nazanin" w:hint="cs"/>
                      <w:b/>
                      <w:bCs/>
                      <w:color w:val="212529"/>
                      <w:sz w:val="26"/>
                      <w:szCs w:val="26"/>
                      <w:rtl/>
                    </w:rPr>
                    <w:t xml:space="preserve">. </w:t>
                  </w:r>
                  <w:r w:rsidRPr="00044279">
                    <w:rPr>
                      <w:rFonts w:ascii="Tahoma" w:hAnsi="Tahoma" w:cs="B Nazanin"/>
                      <w:b/>
                      <w:bCs/>
                      <w:color w:val="212529"/>
                      <w:sz w:val="26"/>
                      <w:szCs w:val="26"/>
                      <w:rtl/>
                    </w:rPr>
                    <w:t>علاوه بر این، سن در بهبود سکته‌ی مغزی نیز تاثیر دارد</w:t>
                  </w:r>
                  <w:r w:rsidRPr="00044279">
                    <w:rPr>
                      <w:rFonts w:ascii="Tahoma" w:hAnsi="Tahoma" w:cs="B Nazanin" w:hint="cs"/>
                      <w:b/>
                      <w:bCs/>
                      <w:color w:val="212529"/>
                      <w:sz w:val="26"/>
                      <w:szCs w:val="26"/>
                      <w:rtl/>
                    </w:rPr>
                    <w:t>.</w:t>
                  </w:r>
                </w:p>
                <w:p w:rsidR="00F40B00" w:rsidRDefault="00F40B00" w:rsidP="00624636">
                  <w:pPr>
                    <w:pStyle w:val="Heading2"/>
                    <w:shd w:val="clear" w:color="auto" w:fill="FFFFFF"/>
                    <w:bidi/>
                    <w:spacing w:before="0" w:beforeAutospacing="0"/>
                    <w:ind w:right="-42"/>
                    <w:jc w:val="lowKashida"/>
                    <w:rPr>
                      <w:rFonts w:ascii="Tahoma" w:hAnsi="Tahoma" w:cs="B Nazanin"/>
                      <w:color w:val="212529"/>
                      <w:sz w:val="26"/>
                      <w:szCs w:val="26"/>
                      <w:rtl/>
                    </w:rPr>
                  </w:pPr>
                  <w:r>
                    <w:rPr>
                      <w:rFonts w:ascii="Tahoma" w:hAnsi="Tahoma" w:cs="B Nazanin" w:hint="cs"/>
                      <w:color w:val="212529"/>
                      <w:sz w:val="26"/>
                      <w:szCs w:val="26"/>
                      <w:rtl/>
                    </w:rPr>
                    <w:t>*</w:t>
                  </w:r>
                  <w:r w:rsidRPr="002558A7">
                    <w:rPr>
                      <w:rFonts w:ascii="Tahoma" w:hAnsi="Tahoma" w:cs="B Nazanin"/>
                      <w:color w:val="212529"/>
                      <w:sz w:val="26"/>
                      <w:szCs w:val="26"/>
                      <w:rtl/>
                    </w:rPr>
                    <w:t>به گفته‌ی محققان،</w:t>
                  </w:r>
                  <w:r w:rsidRPr="002558A7">
                    <w:rPr>
                      <w:rFonts w:ascii="Tahoma" w:hAnsi="Tahoma" w:cs="B Nazanin" w:hint="cs"/>
                      <w:color w:val="212529"/>
                      <w:sz w:val="26"/>
                      <w:szCs w:val="26"/>
                      <w:rtl/>
                    </w:rPr>
                    <w:t>افسردگی و استرس مزمن</w:t>
                  </w:r>
                  <w:r w:rsidRPr="002558A7">
                    <w:rPr>
                      <w:rFonts w:ascii="Tahoma" w:hAnsi="Tahoma" w:cs="B Nazanin"/>
                      <w:color w:val="212529"/>
                      <w:sz w:val="26"/>
                      <w:szCs w:val="26"/>
                      <w:rtl/>
                    </w:rPr>
                    <w:t xml:space="preserve"> در خود فرد و حتی افراد نزدیک به آن‌ها، خطر ابتلا به سکته‌ی مغزی را در افراد افزایش می‌دهد</w:t>
                  </w:r>
                  <w:r w:rsidRPr="002558A7">
                    <w:rPr>
                      <w:rFonts w:ascii="Tahoma" w:hAnsi="Tahoma" w:cs="B Nazanin" w:hint="cs"/>
                      <w:color w:val="212529"/>
                      <w:sz w:val="26"/>
                      <w:szCs w:val="26"/>
                      <w:rtl/>
                    </w:rPr>
                    <w:t>.</w:t>
                  </w:r>
                  <w:r>
                    <w:rPr>
                      <w:rFonts w:ascii="Tahoma" w:hAnsi="Tahoma" w:cs="B Nazanin" w:hint="cs"/>
                      <w:b w:val="0"/>
                      <w:bCs w:val="0"/>
                      <w:color w:val="212529"/>
                      <w:sz w:val="26"/>
                      <w:szCs w:val="26"/>
                      <w:rtl/>
                    </w:rPr>
                    <w:t xml:space="preserve"> </w:t>
                  </w:r>
                  <w:r w:rsidRPr="002558A7">
                    <w:rPr>
                      <w:rFonts w:ascii="Tahoma" w:hAnsi="Tahoma" w:cs="B Nazanin"/>
                      <w:color w:val="212529"/>
                      <w:sz w:val="26"/>
                      <w:szCs w:val="26"/>
                      <w:rtl/>
                    </w:rPr>
                    <w:t>تحقیقات</w:t>
                  </w:r>
                  <w:r>
                    <w:rPr>
                      <w:rFonts w:ascii="Tahoma" w:hAnsi="Tahoma" w:cs="B Nazanin" w:hint="cs"/>
                      <w:b w:val="0"/>
                      <w:bCs w:val="0"/>
                      <w:color w:val="212529"/>
                      <w:sz w:val="26"/>
                      <w:szCs w:val="26"/>
                      <w:rtl/>
                    </w:rPr>
                    <w:t xml:space="preserve"> </w:t>
                  </w:r>
                  <w:r w:rsidRPr="002558A7">
                    <w:rPr>
                      <w:rFonts w:ascii="Tahoma" w:hAnsi="Tahoma" w:cs="B Nazanin"/>
                      <w:color w:val="212529"/>
                      <w:sz w:val="26"/>
                      <w:szCs w:val="26"/>
                      <w:rtl/>
                    </w:rPr>
                    <w:t>نشان</w:t>
                  </w:r>
                  <w:r>
                    <w:rPr>
                      <w:rFonts w:ascii="Tahoma" w:hAnsi="Tahoma" w:cs="B Nazanin" w:hint="cs"/>
                      <w:b w:val="0"/>
                      <w:bCs w:val="0"/>
                      <w:color w:val="212529"/>
                      <w:sz w:val="26"/>
                      <w:szCs w:val="26"/>
                      <w:rtl/>
                    </w:rPr>
                    <w:t xml:space="preserve"> </w:t>
                  </w:r>
                  <w:r w:rsidRPr="002558A7">
                    <w:rPr>
                      <w:rFonts w:ascii="Tahoma" w:hAnsi="Tahoma" w:cs="B Nazanin"/>
                      <w:color w:val="212529"/>
                      <w:sz w:val="26"/>
                      <w:szCs w:val="26"/>
                      <w:rtl/>
                    </w:rPr>
                    <w:t>می‌دهد افرادی که دارای سابقه‌ی خانوادگی سکته‌ی مغزی هستند، بیش‌تر در</w:t>
                  </w:r>
                  <w:r>
                    <w:rPr>
                      <w:rFonts w:ascii="Tahoma" w:hAnsi="Tahoma" w:cs="B Nazanin"/>
                      <w:color w:val="212529"/>
                      <w:sz w:val="26"/>
                      <w:szCs w:val="26"/>
                      <w:rtl/>
                    </w:rPr>
                    <w:t xml:space="preserve"> معرض خطر سکته‌ی مغزی قرار دارن</w:t>
                  </w:r>
                  <w:r>
                    <w:rPr>
                      <w:rFonts w:ascii="Tahoma" w:hAnsi="Tahoma" w:cs="B Nazanin" w:hint="cs"/>
                      <w:color w:val="212529"/>
                      <w:sz w:val="26"/>
                      <w:szCs w:val="26"/>
                      <w:rtl/>
                    </w:rPr>
                    <w:t>د.</w:t>
                  </w:r>
                </w:p>
                <w:p w:rsidR="003D6DD4" w:rsidRDefault="00F40B00" w:rsidP="00F40B00">
                  <w:pPr>
                    <w:pStyle w:val="Heading2"/>
                    <w:shd w:val="clear" w:color="auto" w:fill="FFFFFF"/>
                    <w:spacing w:before="0" w:beforeAutospacing="0"/>
                    <w:jc w:val="center"/>
                  </w:pPr>
                  <w:r w:rsidRPr="00F40B00">
                    <w:rPr>
                      <w:rFonts w:cs="Arial"/>
                      <w:noProof/>
                      <w:rtl/>
                      <w:lang w:bidi="ar-SA"/>
                    </w:rPr>
                    <w:drawing>
                      <wp:inline distT="0" distB="0" distL="0" distR="0">
                        <wp:extent cx="2363189" cy="997527"/>
                        <wp:effectExtent l="0" t="0" r="0" b="0"/>
                        <wp:docPr id="3" name="Picture 5" descr="C:\Users\kh.mohamadi\Desktop\637100217192473533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h.mohamadi\Desktop\637100217192473533_lg.jpg"/>
                                <pic:cNvPicPr>
                                  <a:picLocks noChangeAspect="1" noChangeArrowheads="1"/>
                                </pic:cNvPicPr>
                              </pic:nvPicPr>
                              <pic:blipFill>
                                <a:blip r:embed="rId7"/>
                                <a:srcRect/>
                                <a:stretch>
                                  <a:fillRect/>
                                </a:stretch>
                              </pic:blipFill>
                              <pic:spPr bwMode="auto">
                                <a:xfrm>
                                  <a:off x="0" y="0"/>
                                  <a:ext cx="2360001" cy="996181"/>
                                </a:xfrm>
                                <a:prstGeom prst="ellipse">
                                  <a:avLst/>
                                </a:prstGeom>
                                <a:ln>
                                  <a:noFill/>
                                </a:ln>
                                <a:effectLst>
                                  <a:softEdge rad="112500"/>
                                </a:effectLst>
                              </pic:spPr>
                            </pic:pic>
                          </a:graphicData>
                        </a:graphic>
                      </wp:inline>
                    </w:drawing>
                  </w:r>
                </w:p>
              </w:txbxContent>
            </v:textbox>
            <w10:wrap anchorx="page"/>
          </v:rect>
        </w:pict>
      </w: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543604">
      <w:pPr>
        <w:rPr>
          <w:rtl/>
        </w:rPr>
      </w:pPr>
      <w:r>
        <w:rPr>
          <w:noProof/>
          <w:rtl/>
        </w:rPr>
        <w:lastRenderedPageBreak/>
        <w:pict>
          <v:rect id="_x0000_s1029" style="position:absolute;left:0;text-align:left;margin-left:-8.1pt;margin-top:-14.5pt;width:254.3pt;height:550.75pt;z-index:251660288" fillcolor="white [3201]" strokecolor="#4bacc6 [3208]" strokeweight="5pt">
            <v:stroke linestyle="thickThin"/>
            <v:shadow color="#868686"/>
            <v:textbox style="mso-next-textbox:#_x0000_s1029">
              <w:txbxContent>
                <w:p w:rsidR="00802132" w:rsidRDefault="00EE5C59" w:rsidP="00EE5C59">
                  <w:pPr>
                    <w:pStyle w:val="NormalWeb"/>
                    <w:shd w:val="clear" w:color="auto" w:fill="FFFFFF"/>
                    <w:spacing w:before="0" w:beforeAutospacing="0"/>
                    <w:jc w:val="right"/>
                    <w:rPr>
                      <w:rFonts w:ascii="Tahoma" w:hAnsi="Tahoma" w:cs="B Nazanin"/>
                      <w:b/>
                      <w:bCs/>
                      <w:color w:val="212529"/>
                      <w:sz w:val="26"/>
                      <w:szCs w:val="26"/>
                      <w:rtl/>
                    </w:rPr>
                  </w:pPr>
                  <w:r w:rsidRPr="006C57CD">
                    <w:rPr>
                      <w:rFonts w:ascii="Tahoma" w:hAnsi="Tahoma" w:cs="B Nazanin" w:hint="cs"/>
                      <w:b/>
                      <w:bCs/>
                      <w:color w:val="212529"/>
                      <w:sz w:val="26"/>
                      <w:szCs w:val="26"/>
                      <w:highlight w:val="yellow"/>
                      <w:rtl/>
                    </w:rPr>
                    <w:t>اگر مبتلا به دیابت هستید برای پیشگیری از سکته مغزی به توصیه های زیر عمل نمایید:</w:t>
                  </w:r>
                </w:p>
                <w:p w:rsidR="00EE5C59" w:rsidRDefault="00EE5C59" w:rsidP="00624636">
                  <w:pPr>
                    <w:pStyle w:val="NormalWeb"/>
                    <w:shd w:val="clear" w:color="auto" w:fill="FFFFFF"/>
                    <w:bidi/>
                    <w:spacing w:before="0" w:beforeAutospacing="0"/>
                    <w:jc w:val="lowKashida"/>
                    <w:rPr>
                      <w:rFonts w:ascii="Tahoma" w:hAnsi="Tahoma" w:cs="B Nazanin"/>
                      <w:b/>
                      <w:bCs/>
                      <w:color w:val="212529"/>
                      <w:sz w:val="26"/>
                      <w:szCs w:val="26"/>
                      <w:rtl/>
                    </w:rPr>
                  </w:pPr>
                  <w:r>
                    <w:rPr>
                      <w:rFonts w:ascii="Tahoma" w:hAnsi="Tahoma" w:cs="B Nazanin" w:hint="cs"/>
                      <w:b/>
                      <w:bCs/>
                      <w:color w:val="212529"/>
                      <w:sz w:val="26"/>
                      <w:szCs w:val="26"/>
                      <w:rtl/>
                    </w:rPr>
                    <w:t xml:space="preserve">1-آزمایش هموگلوبین </w:t>
                  </w:r>
                  <w:r>
                    <w:rPr>
                      <w:rFonts w:ascii="Tahoma" w:hAnsi="Tahoma" w:cs="B Nazanin"/>
                      <w:b/>
                      <w:bCs/>
                      <w:color w:val="212529"/>
                      <w:sz w:val="26"/>
                      <w:szCs w:val="26"/>
                    </w:rPr>
                    <w:t xml:space="preserve"> A1C</w:t>
                  </w:r>
                  <w:r>
                    <w:rPr>
                      <w:rFonts w:ascii="Tahoma" w:hAnsi="Tahoma" w:cs="B Nazanin" w:hint="cs"/>
                      <w:b/>
                      <w:bCs/>
                      <w:color w:val="212529"/>
                      <w:sz w:val="26"/>
                      <w:szCs w:val="26"/>
                      <w:rtl/>
                    </w:rPr>
                    <w:t xml:space="preserve"> را سالی دو بار انجام دهید. هموگلوبین </w:t>
                  </w:r>
                  <w:r>
                    <w:rPr>
                      <w:rFonts w:ascii="Tahoma" w:hAnsi="Tahoma" w:cs="B Nazanin"/>
                      <w:b/>
                      <w:bCs/>
                      <w:color w:val="212529"/>
                      <w:sz w:val="26"/>
                      <w:szCs w:val="26"/>
                    </w:rPr>
                    <w:t xml:space="preserve"> A1C</w:t>
                  </w:r>
                  <w:r>
                    <w:rPr>
                      <w:rFonts w:ascii="Tahoma" w:hAnsi="Tahoma" w:cs="B Nazanin" w:hint="cs"/>
                      <w:b/>
                      <w:bCs/>
                      <w:color w:val="212529"/>
                      <w:sz w:val="26"/>
                      <w:szCs w:val="26"/>
                      <w:rtl/>
                    </w:rPr>
                    <w:t xml:space="preserve"> نشان می دهد که متوسط میزان  قندخون شما طی سه ماه گذشته چه قدر است </w:t>
                  </w:r>
                </w:p>
                <w:p w:rsidR="00EE5C59" w:rsidRDefault="00EE5C59" w:rsidP="00624636">
                  <w:pPr>
                    <w:pStyle w:val="NormalWeb"/>
                    <w:shd w:val="clear" w:color="auto" w:fill="FFFFFF"/>
                    <w:bidi/>
                    <w:spacing w:before="0" w:beforeAutospacing="0"/>
                    <w:jc w:val="lowKashida"/>
                    <w:rPr>
                      <w:rFonts w:ascii="Tahoma" w:hAnsi="Tahoma" w:cs="B Nazanin"/>
                      <w:b/>
                      <w:bCs/>
                      <w:color w:val="212529"/>
                      <w:sz w:val="26"/>
                      <w:szCs w:val="26"/>
                      <w:rtl/>
                    </w:rPr>
                  </w:pPr>
                  <w:r>
                    <w:rPr>
                      <w:rFonts w:ascii="Tahoma" w:hAnsi="Tahoma" w:cs="B Nazanin" w:hint="cs"/>
                      <w:b/>
                      <w:bCs/>
                      <w:color w:val="212529"/>
                      <w:sz w:val="26"/>
                      <w:szCs w:val="26"/>
                      <w:rtl/>
                    </w:rPr>
                    <w:t>در مورد لزوم کنترل قند خون خود در منزل با پزشک خود مشورت نمایید.</w:t>
                  </w:r>
                </w:p>
                <w:p w:rsidR="00EE5C59" w:rsidRDefault="00EE5C59" w:rsidP="00624636">
                  <w:pPr>
                    <w:pStyle w:val="NormalWeb"/>
                    <w:shd w:val="clear" w:color="auto" w:fill="FFFFFF"/>
                    <w:bidi/>
                    <w:spacing w:before="0" w:beforeAutospacing="0"/>
                    <w:jc w:val="lowKashida"/>
                    <w:rPr>
                      <w:rFonts w:ascii="Tahoma" w:hAnsi="Tahoma" w:cs="B Nazanin"/>
                      <w:b/>
                      <w:bCs/>
                      <w:color w:val="212529"/>
                      <w:sz w:val="26"/>
                      <w:szCs w:val="26"/>
                      <w:rtl/>
                    </w:rPr>
                  </w:pPr>
                  <w:r>
                    <w:rPr>
                      <w:rFonts w:ascii="Tahoma" w:hAnsi="Tahoma" w:cs="B Nazanin" w:hint="cs"/>
                      <w:b/>
                      <w:bCs/>
                      <w:color w:val="212529"/>
                      <w:sz w:val="26"/>
                      <w:szCs w:val="26"/>
                      <w:rtl/>
                    </w:rPr>
                    <w:t>2-هر بار که به پزشک خود مراجعه می کنید فشار خون شما اندازه گیری و کنترل می شود.</w:t>
                  </w:r>
                </w:p>
                <w:p w:rsidR="00EE5C59" w:rsidRDefault="00EE5C59" w:rsidP="00624636">
                  <w:pPr>
                    <w:pStyle w:val="NormalWeb"/>
                    <w:shd w:val="clear" w:color="auto" w:fill="FFFFFF"/>
                    <w:bidi/>
                    <w:spacing w:before="0" w:beforeAutospacing="0"/>
                    <w:jc w:val="lowKashida"/>
                    <w:rPr>
                      <w:rFonts w:ascii="Tahoma" w:hAnsi="Tahoma" w:cs="B Nazanin"/>
                      <w:b/>
                      <w:bCs/>
                      <w:color w:val="212529"/>
                      <w:sz w:val="26"/>
                      <w:szCs w:val="26"/>
                      <w:rtl/>
                    </w:rPr>
                  </w:pPr>
                  <w:r>
                    <w:rPr>
                      <w:rFonts w:ascii="Tahoma" w:hAnsi="Tahoma" w:cs="B Nazanin" w:hint="cs"/>
                      <w:b/>
                      <w:bCs/>
                      <w:color w:val="212529"/>
                      <w:sz w:val="26"/>
                      <w:szCs w:val="26"/>
                      <w:rtl/>
                    </w:rPr>
                    <w:t xml:space="preserve">3- حداقل سالی یک بار کلسترول خونتان را آزمایش کنید.غذاهای پرفیبر به کنترل کلسترول کمک </w:t>
                  </w:r>
                  <w:r w:rsidR="00A262C5">
                    <w:rPr>
                      <w:rFonts w:ascii="Tahoma" w:hAnsi="Tahoma" w:cs="B Nazanin" w:hint="cs"/>
                      <w:b/>
                      <w:bCs/>
                      <w:color w:val="212529"/>
                      <w:sz w:val="26"/>
                      <w:szCs w:val="26"/>
                      <w:rtl/>
                    </w:rPr>
                    <w:t xml:space="preserve">       </w:t>
                  </w:r>
                  <w:r>
                    <w:rPr>
                      <w:rFonts w:ascii="Tahoma" w:hAnsi="Tahoma" w:cs="B Nazanin" w:hint="cs"/>
                      <w:b/>
                      <w:bCs/>
                      <w:color w:val="212529"/>
                      <w:sz w:val="26"/>
                      <w:szCs w:val="26"/>
                      <w:rtl/>
                    </w:rPr>
                    <w:t>می کند</w:t>
                  </w:r>
                  <w:r w:rsidR="00D01C80">
                    <w:rPr>
                      <w:rFonts w:ascii="Tahoma" w:hAnsi="Tahoma" w:cs="B Nazanin" w:hint="cs"/>
                      <w:b/>
                      <w:bCs/>
                      <w:color w:val="212529"/>
                      <w:sz w:val="26"/>
                      <w:szCs w:val="26"/>
                      <w:rtl/>
                    </w:rPr>
                    <w:t>، سبوس ، جو دوسر،  بلغور جو دوسر ، نان کامل یا سبوس دار ، حبوبات ، میوه ها و سبزی ها منابع خوبی برای فیبر هستند.</w:t>
                  </w:r>
                </w:p>
                <w:p w:rsidR="00D01C80" w:rsidRDefault="00D01C80" w:rsidP="00624636">
                  <w:pPr>
                    <w:pStyle w:val="NormalWeb"/>
                    <w:shd w:val="clear" w:color="auto" w:fill="FFFFFF"/>
                    <w:bidi/>
                    <w:spacing w:before="0" w:beforeAutospacing="0"/>
                    <w:jc w:val="lowKashida"/>
                    <w:rPr>
                      <w:rFonts w:ascii="Tahoma" w:hAnsi="Tahoma" w:cs="B Nazanin"/>
                      <w:b/>
                      <w:bCs/>
                      <w:color w:val="212529"/>
                      <w:sz w:val="26"/>
                      <w:szCs w:val="26"/>
                      <w:rtl/>
                    </w:rPr>
                  </w:pPr>
                  <w:r>
                    <w:rPr>
                      <w:rFonts w:ascii="Tahoma" w:hAnsi="Tahoma" w:cs="B Nazanin" w:hint="cs"/>
                      <w:b/>
                      <w:bCs/>
                      <w:color w:val="212529"/>
                      <w:sz w:val="26"/>
                      <w:szCs w:val="26"/>
                      <w:rtl/>
                    </w:rPr>
                    <w:t>4-فعالیت جسمی داشته باشید و حداقل در 5 روز هفته ( هر جلسه 30 دقیقه)  مجموعا 150 دقیقه ورزش کنید.</w:t>
                  </w:r>
                </w:p>
                <w:p w:rsidR="00D01C80" w:rsidRDefault="00D01C80" w:rsidP="00624636">
                  <w:pPr>
                    <w:pStyle w:val="NormalWeb"/>
                    <w:shd w:val="clear" w:color="auto" w:fill="FFFFFF"/>
                    <w:bidi/>
                    <w:spacing w:before="0" w:beforeAutospacing="0"/>
                    <w:jc w:val="lowKashida"/>
                    <w:rPr>
                      <w:rFonts w:ascii="Tahoma" w:hAnsi="Tahoma" w:cs="B Nazanin"/>
                      <w:b/>
                      <w:bCs/>
                      <w:color w:val="212529"/>
                      <w:sz w:val="26"/>
                      <w:szCs w:val="26"/>
                      <w:rtl/>
                    </w:rPr>
                  </w:pPr>
                  <w:r>
                    <w:rPr>
                      <w:rFonts w:ascii="Tahoma" w:hAnsi="Tahoma" w:cs="B Nazanin" w:hint="cs"/>
                      <w:b/>
                      <w:bCs/>
                      <w:color w:val="212529"/>
                      <w:sz w:val="26"/>
                      <w:szCs w:val="26"/>
                      <w:rtl/>
                    </w:rPr>
                    <w:t>5- وزن خود را متعادل نگه دارید.</w:t>
                  </w:r>
                </w:p>
                <w:p w:rsidR="00B6742E" w:rsidRDefault="00B6742E" w:rsidP="00624636">
                  <w:pPr>
                    <w:pStyle w:val="NormalWeb"/>
                    <w:shd w:val="clear" w:color="auto" w:fill="FFFFFF"/>
                    <w:bidi/>
                    <w:spacing w:before="0" w:beforeAutospacing="0"/>
                    <w:jc w:val="lowKashida"/>
                    <w:rPr>
                      <w:rFonts w:ascii="Tahoma" w:hAnsi="Tahoma" w:cs="B Nazanin"/>
                      <w:b/>
                      <w:bCs/>
                      <w:color w:val="212529"/>
                      <w:sz w:val="26"/>
                      <w:szCs w:val="26"/>
                      <w:rtl/>
                    </w:rPr>
                  </w:pPr>
                  <w:r>
                    <w:rPr>
                      <w:rFonts w:ascii="Tahoma" w:hAnsi="Tahoma" w:cs="B Nazanin" w:hint="cs"/>
                      <w:b/>
                      <w:bCs/>
                      <w:color w:val="212529"/>
                      <w:sz w:val="26"/>
                      <w:szCs w:val="26"/>
                      <w:rtl/>
                    </w:rPr>
                    <w:t>6-داروهای خود را به موقع مصرف کنید و در زمان مقرر به پزشک خود مراجعه نمایید.</w:t>
                  </w:r>
                </w:p>
                <w:p w:rsidR="00EE5C59" w:rsidRPr="00044279" w:rsidRDefault="00EE5C59" w:rsidP="00EE5C59">
                  <w:pPr>
                    <w:pStyle w:val="NormalWeb"/>
                    <w:shd w:val="clear" w:color="auto" w:fill="FFFFFF"/>
                    <w:bidi/>
                    <w:spacing w:before="0" w:beforeAutospacing="0"/>
                    <w:rPr>
                      <w:rFonts w:ascii="Tahoma" w:hAnsi="Tahoma" w:cs="B Nazanin"/>
                      <w:b/>
                      <w:bCs/>
                      <w:color w:val="212529"/>
                      <w:sz w:val="26"/>
                      <w:szCs w:val="26"/>
                      <w:rtl/>
                    </w:rPr>
                  </w:pPr>
                </w:p>
                <w:p w:rsidR="008B3A11" w:rsidRPr="00802132" w:rsidRDefault="008B3A11" w:rsidP="002558A7">
                  <w:pPr>
                    <w:rPr>
                      <w:sz w:val="26"/>
                      <w:szCs w:val="26"/>
                    </w:rPr>
                  </w:pPr>
                </w:p>
              </w:txbxContent>
            </v:textbox>
            <w10:wrap anchorx="page"/>
          </v:rect>
        </w:pict>
      </w: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3D6DD4" w:rsidRDefault="003D6DD4">
      <w:pPr>
        <w:rPr>
          <w:rtl/>
        </w:rPr>
      </w:pPr>
    </w:p>
    <w:p w:rsidR="00F23FBE" w:rsidRDefault="00F23FBE">
      <w:pPr>
        <w:rPr>
          <w:rtl/>
        </w:rPr>
      </w:pPr>
    </w:p>
    <w:p w:rsidR="00F23FBE" w:rsidRDefault="00F23FBE">
      <w:pPr>
        <w:rPr>
          <w:rtl/>
        </w:rPr>
      </w:pPr>
    </w:p>
    <w:p w:rsidR="00F23FBE" w:rsidRDefault="00F23FBE">
      <w:pPr>
        <w:rPr>
          <w:rtl/>
        </w:rPr>
      </w:pPr>
    </w:p>
    <w:p w:rsidR="00F23FBE" w:rsidRDefault="00F23FBE">
      <w:pPr>
        <w:rPr>
          <w:rtl/>
        </w:rPr>
      </w:pPr>
    </w:p>
    <w:p w:rsidR="00F23FBE" w:rsidRDefault="00F23FBE">
      <w:pPr>
        <w:rPr>
          <w:rtl/>
        </w:rPr>
      </w:pPr>
    </w:p>
    <w:p w:rsidR="00F23FBE" w:rsidRDefault="00F23FBE">
      <w:pPr>
        <w:rPr>
          <w:rtl/>
        </w:rPr>
      </w:pPr>
    </w:p>
    <w:p w:rsidR="00F23FBE" w:rsidRDefault="00F23FBE">
      <w:pPr>
        <w:rPr>
          <w:rtl/>
        </w:rPr>
      </w:pPr>
    </w:p>
    <w:p w:rsidR="00F23FBE" w:rsidRDefault="00F23FBE">
      <w:pPr>
        <w:rPr>
          <w:rtl/>
        </w:rPr>
      </w:pPr>
    </w:p>
    <w:p w:rsidR="00F23FBE" w:rsidRDefault="00F23FBE">
      <w:pPr>
        <w:rPr>
          <w:rtl/>
        </w:rPr>
      </w:pPr>
    </w:p>
    <w:p w:rsidR="00F23FBE" w:rsidRDefault="00543604">
      <w:pPr>
        <w:rPr>
          <w:rtl/>
        </w:rPr>
      </w:pPr>
      <w:r>
        <w:rPr>
          <w:noProof/>
          <w:rtl/>
        </w:rPr>
        <w:lastRenderedPageBreak/>
        <w:pict>
          <v:rect id="_x0000_s1031" style="position:absolute;left:0;text-align:left;margin-left:-288.6pt;margin-top:-14.5pt;width:254.35pt;height:550.75pt;z-index:251662336" fillcolor="white [3201]" strokecolor="#4bacc6 [3208]" strokeweight="5pt">
            <v:stroke linestyle="thickThin"/>
            <v:shadow color="#868686"/>
            <v:textbox>
              <w:txbxContent>
                <w:p w:rsidR="009B6CCD" w:rsidRDefault="009B6CCD" w:rsidP="009B6CCD">
                  <w:pPr>
                    <w:jc w:val="center"/>
                    <w:rPr>
                      <w:rtl/>
                    </w:rPr>
                  </w:pPr>
                  <w:r w:rsidRPr="009B6CCD">
                    <w:rPr>
                      <w:rFonts w:cs="Arial" w:hint="cs"/>
                      <w:noProof/>
                      <w:rtl/>
                      <w:lang w:bidi="ar-SA"/>
                    </w:rPr>
                    <w:drawing>
                      <wp:inline distT="0" distB="0" distL="0" distR="0" wp14:anchorId="0E00D767" wp14:editId="5154490F">
                        <wp:extent cx="2198723" cy="115076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B\Desktop\patient edu\6.jpg"/>
                                <pic:cNvPicPr>
                                  <a:picLocks noChangeAspect="1" noChangeArrowheads="1"/>
                                </pic:cNvPicPr>
                              </pic:nvPicPr>
                              <pic:blipFill>
                                <a:blip r:embed="rId8" cstate="print"/>
                                <a:srcRect/>
                                <a:stretch>
                                  <a:fillRect/>
                                </a:stretch>
                              </pic:blipFill>
                              <pic:spPr bwMode="auto">
                                <a:xfrm>
                                  <a:off x="0" y="0"/>
                                  <a:ext cx="2219169" cy="1161462"/>
                                </a:xfrm>
                                <a:prstGeom prst="rect">
                                  <a:avLst/>
                                </a:prstGeom>
                                <a:ln>
                                  <a:noFill/>
                                </a:ln>
                                <a:effectLst>
                                  <a:softEdge rad="112500"/>
                                </a:effectLst>
                              </pic:spPr>
                            </pic:pic>
                          </a:graphicData>
                        </a:graphic>
                      </wp:inline>
                    </w:drawing>
                  </w:r>
                </w:p>
                <w:p w:rsidR="009B6CCD" w:rsidRPr="000D2377" w:rsidRDefault="009B6CCD" w:rsidP="009B6CCD">
                  <w:pPr>
                    <w:jc w:val="center"/>
                    <w:rPr>
                      <w:rFonts w:cs="B Titr"/>
                      <w:b/>
                      <w:bCs/>
                      <w:color w:val="FF0000"/>
                      <w:sz w:val="32"/>
                      <w:szCs w:val="32"/>
                      <w:rtl/>
                    </w:rPr>
                  </w:pPr>
                  <w:r w:rsidRPr="000D2377">
                    <w:rPr>
                      <w:rFonts w:cs="B Titr" w:hint="cs"/>
                      <w:b/>
                      <w:bCs/>
                      <w:color w:val="FF0000"/>
                      <w:sz w:val="32"/>
                      <w:szCs w:val="32"/>
                      <w:rtl/>
                    </w:rPr>
                    <w:t>سکته مغزی</w:t>
                  </w:r>
                </w:p>
                <w:p w:rsidR="00A262C5" w:rsidRPr="000D2377" w:rsidRDefault="00A262C5" w:rsidP="009B6CCD">
                  <w:pPr>
                    <w:jc w:val="center"/>
                    <w:rPr>
                      <w:rFonts w:cs="B Titr"/>
                      <w:b/>
                      <w:bCs/>
                      <w:color w:val="FF0000"/>
                      <w:sz w:val="32"/>
                      <w:szCs w:val="32"/>
                      <w:rtl/>
                    </w:rPr>
                  </w:pPr>
                  <w:r w:rsidRPr="000D2377">
                    <w:rPr>
                      <w:rFonts w:cs="B Titr" w:hint="cs"/>
                      <w:b/>
                      <w:bCs/>
                      <w:color w:val="FF0000"/>
                      <w:sz w:val="32"/>
                      <w:szCs w:val="32"/>
                      <w:rtl/>
                    </w:rPr>
                    <w:t>آگاهی بیشتر، سکته مغزی کمتر</w:t>
                  </w:r>
                </w:p>
                <w:p w:rsidR="009B6CCD" w:rsidRDefault="009B6CCD" w:rsidP="009B6CCD">
                  <w:pPr>
                    <w:jc w:val="center"/>
                    <w:rPr>
                      <w:rtl/>
                    </w:rPr>
                  </w:pPr>
                  <w:r w:rsidRPr="009B6CCD">
                    <w:rPr>
                      <w:rFonts w:cs="Arial" w:hint="cs"/>
                      <w:noProof/>
                      <w:rtl/>
                      <w:lang w:bidi="ar-SA"/>
                    </w:rPr>
                    <w:drawing>
                      <wp:inline distT="0" distB="0" distL="0" distR="0" wp14:anchorId="29839898" wp14:editId="3881D862">
                        <wp:extent cx="2208810" cy="950026"/>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8428"/>
                                <a:stretch>
                                  <a:fillRect/>
                                </a:stretch>
                              </pic:blipFill>
                              <pic:spPr bwMode="auto">
                                <a:xfrm>
                                  <a:off x="0" y="0"/>
                                  <a:ext cx="2228119" cy="958331"/>
                                </a:xfrm>
                                <a:prstGeom prst="rect">
                                  <a:avLst/>
                                </a:prstGeom>
                                <a:noFill/>
                                <a:ln w="9525">
                                  <a:noFill/>
                                  <a:miter lim="800000"/>
                                  <a:headEnd/>
                                  <a:tailEnd/>
                                </a:ln>
                              </pic:spPr>
                            </pic:pic>
                          </a:graphicData>
                        </a:graphic>
                      </wp:inline>
                    </w:drawing>
                  </w:r>
                </w:p>
                <w:p w:rsidR="000D2377" w:rsidRDefault="000D2377" w:rsidP="009B6CCD">
                  <w:pPr>
                    <w:jc w:val="center"/>
                    <w:rPr>
                      <w:rFonts w:cs="B Nazanin"/>
                      <w:b/>
                      <w:bCs/>
                      <w:color w:val="000000" w:themeColor="text1"/>
                      <w:sz w:val="24"/>
                      <w:szCs w:val="24"/>
                      <w:rtl/>
                    </w:rPr>
                  </w:pPr>
                </w:p>
                <w:p w:rsidR="000D2377" w:rsidRDefault="000D2377" w:rsidP="009B6CCD">
                  <w:pPr>
                    <w:jc w:val="center"/>
                    <w:rPr>
                      <w:rFonts w:cs="B Nazanin"/>
                      <w:b/>
                      <w:bCs/>
                      <w:color w:val="000000" w:themeColor="text1"/>
                      <w:sz w:val="24"/>
                      <w:szCs w:val="24"/>
                      <w:rtl/>
                    </w:rPr>
                  </w:pPr>
                </w:p>
                <w:p w:rsidR="000D2377" w:rsidRDefault="000D2377" w:rsidP="009B6CCD">
                  <w:pPr>
                    <w:jc w:val="center"/>
                    <w:rPr>
                      <w:rFonts w:cs="B Nazanin"/>
                      <w:b/>
                      <w:bCs/>
                      <w:color w:val="000000" w:themeColor="text1"/>
                      <w:sz w:val="24"/>
                      <w:szCs w:val="24"/>
                      <w:rtl/>
                    </w:rPr>
                  </w:pPr>
                </w:p>
                <w:p w:rsidR="000D2377" w:rsidRDefault="000D2377" w:rsidP="009B6CCD">
                  <w:pPr>
                    <w:jc w:val="center"/>
                    <w:rPr>
                      <w:rFonts w:cs="B Nazanin"/>
                      <w:b/>
                      <w:bCs/>
                      <w:color w:val="000000" w:themeColor="text1"/>
                      <w:sz w:val="24"/>
                      <w:szCs w:val="24"/>
                      <w:rtl/>
                    </w:rPr>
                  </w:pPr>
                </w:p>
                <w:p w:rsidR="00543604" w:rsidRDefault="00543604" w:rsidP="009B6CCD">
                  <w:pPr>
                    <w:jc w:val="center"/>
                    <w:rPr>
                      <w:rFonts w:cs="B Nazanin" w:hint="cs"/>
                      <w:b/>
                      <w:bCs/>
                      <w:color w:val="000000" w:themeColor="text1"/>
                      <w:sz w:val="24"/>
                      <w:szCs w:val="24"/>
                      <w:rtl/>
                    </w:rPr>
                  </w:pPr>
                </w:p>
                <w:p w:rsidR="009B6CCD" w:rsidRPr="009B6CCD" w:rsidRDefault="005F796D" w:rsidP="009B6CCD">
                  <w:pPr>
                    <w:jc w:val="center"/>
                    <w:rPr>
                      <w:rFonts w:cs="B Nazanin"/>
                      <w:b/>
                      <w:bCs/>
                      <w:color w:val="000000" w:themeColor="text1"/>
                      <w:sz w:val="24"/>
                      <w:szCs w:val="24"/>
                      <w:rtl/>
                    </w:rPr>
                  </w:pPr>
                  <w:r>
                    <w:rPr>
                      <w:rFonts w:cs="B Nazanin" w:hint="cs"/>
                      <w:b/>
                      <w:bCs/>
                      <w:color w:val="000000" w:themeColor="text1"/>
                      <w:sz w:val="24"/>
                      <w:szCs w:val="24"/>
                      <w:rtl/>
                    </w:rPr>
                    <w:t xml:space="preserve">تهیه شده در :  </w:t>
                  </w:r>
                  <w:r w:rsidR="009B6CCD" w:rsidRPr="009B6CCD">
                    <w:rPr>
                      <w:rFonts w:cs="B Nazanin" w:hint="cs"/>
                      <w:b/>
                      <w:bCs/>
                      <w:color w:val="000000" w:themeColor="text1"/>
                      <w:sz w:val="24"/>
                      <w:szCs w:val="24"/>
                      <w:rtl/>
                    </w:rPr>
                    <w:t xml:space="preserve">واحد ارتقاء سلامت مرکز آموزشی درمانی شهید مدنی </w:t>
                  </w:r>
                </w:p>
                <w:p w:rsidR="009B6CCD" w:rsidRPr="009B6CCD" w:rsidRDefault="00A262C5" w:rsidP="006B3862">
                  <w:pPr>
                    <w:jc w:val="center"/>
                    <w:rPr>
                      <w:rFonts w:cs="B Nazanin"/>
                      <w:b/>
                      <w:bCs/>
                      <w:color w:val="000000" w:themeColor="text1"/>
                      <w:sz w:val="24"/>
                      <w:szCs w:val="24"/>
                      <w:rtl/>
                    </w:rPr>
                  </w:pPr>
                  <w:r>
                    <w:rPr>
                      <w:rFonts w:cs="B Nazanin" w:hint="cs"/>
                      <w:b/>
                      <w:bCs/>
                      <w:color w:val="000000" w:themeColor="text1"/>
                      <w:sz w:val="24"/>
                      <w:szCs w:val="24"/>
                      <w:rtl/>
                    </w:rPr>
                    <w:t>آبان 1403</w:t>
                  </w:r>
                </w:p>
                <w:p w:rsidR="009B6CCD" w:rsidRDefault="009B6CCD" w:rsidP="009B6CCD">
                  <w:pPr>
                    <w:jc w:val="center"/>
                  </w:pPr>
                </w:p>
              </w:txbxContent>
            </v:textbox>
            <w10:wrap anchorx="page"/>
          </v:rect>
        </w:pict>
      </w:r>
      <w:r>
        <w:rPr>
          <w:noProof/>
          <w:rtl/>
        </w:rPr>
        <w:pict>
          <v:rect id="_x0000_s1030" style="position:absolute;left:0;text-align:left;margin-left:-16.5pt;margin-top:-14.5pt;width:260.9pt;height:550.75pt;z-index:251661312" fillcolor="white [3201]" strokecolor="#4bacc6 [3208]" strokeweight="5pt">
            <v:stroke linestyle="thickThin"/>
            <v:shadow color="#868686"/>
            <v:textbox>
              <w:txbxContent>
                <w:p w:rsidR="006C57CD" w:rsidRPr="00CA21F1" w:rsidRDefault="006C57CD" w:rsidP="006C57CD">
                  <w:pPr>
                    <w:pStyle w:val="Heading2"/>
                    <w:shd w:val="clear" w:color="auto" w:fill="FFFFFF"/>
                    <w:spacing w:before="0" w:beforeAutospacing="0"/>
                    <w:jc w:val="right"/>
                    <w:rPr>
                      <w:rFonts w:ascii="Tahoma" w:hAnsi="Tahoma" w:cs="B Nazanin"/>
                      <w:b w:val="0"/>
                      <w:bCs w:val="0"/>
                      <w:color w:val="C00000"/>
                      <w:sz w:val="28"/>
                      <w:szCs w:val="28"/>
                    </w:rPr>
                  </w:pPr>
                  <w:r w:rsidRPr="00CA21F1">
                    <w:rPr>
                      <w:rStyle w:val="Strong"/>
                      <w:rFonts w:cs="B Nazanin"/>
                      <w:b/>
                      <w:bCs/>
                      <w:color w:val="C00000"/>
                      <w:sz w:val="28"/>
                      <w:szCs w:val="28"/>
                      <w:highlight w:val="yellow"/>
                      <w:rtl/>
                    </w:rPr>
                    <w:t>آیا پیشگیری از سکته‌ مغزی امکان پذیر است؟</w:t>
                  </w:r>
                </w:p>
                <w:p w:rsidR="006C57CD" w:rsidRDefault="006C57CD" w:rsidP="00624636">
                  <w:pPr>
                    <w:jc w:val="lowKashida"/>
                    <w:rPr>
                      <w:rFonts w:cs="B Nazanin"/>
                      <w:b/>
                      <w:bCs/>
                      <w:color w:val="C00000"/>
                      <w:sz w:val="28"/>
                      <w:szCs w:val="28"/>
                      <w:highlight w:val="yellow"/>
                      <w:rtl/>
                    </w:rPr>
                  </w:pPr>
                  <w:r w:rsidRPr="00802132">
                    <w:rPr>
                      <w:rFonts w:ascii="Tahoma" w:hAnsi="Tahoma" w:cs="B Nazanin"/>
                      <w:b/>
                      <w:bCs/>
                      <w:color w:val="212529"/>
                      <w:sz w:val="26"/>
                      <w:szCs w:val="26"/>
                      <w:rtl/>
                    </w:rPr>
                    <w:t>انجمن ملی سکته‌ مغزی تخمین می‌زند که ۸۰ درصد از سکته‌های مغزی قابل پیشگیری هستند. شما می‌توانید با ترک سیگا</w:t>
                  </w:r>
                  <w:r w:rsidRPr="00802132">
                    <w:rPr>
                      <w:rFonts w:ascii="Tahoma" w:hAnsi="Tahoma" w:cs="B Nazanin" w:hint="cs"/>
                      <w:b/>
                      <w:bCs/>
                      <w:color w:val="212529"/>
                      <w:sz w:val="26"/>
                      <w:szCs w:val="26"/>
                      <w:rtl/>
                    </w:rPr>
                    <w:t xml:space="preserve">ر ، کنترل فشار خون </w:t>
                  </w:r>
                  <w:r w:rsidRPr="00802132">
                    <w:rPr>
                      <w:rFonts w:ascii="Tahoma" w:hAnsi="Tahoma" w:cs="B Nazanin"/>
                      <w:b/>
                      <w:bCs/>
                      <w:color w:val="212529"/>
                      <w:sz w:val="26"/>
                      <w:szCs w:val="26"/>
                      <w:rtl/>
                    </w:rPr>
                    <w:t>، کنترل کلسترول و دیابت، داشتن وزن سالم، رژیم غذایی مناسب و ورزش روزانه، از ایجاد سکته‌ی مغزی جلوگیری کنید</w:t>
                  </w:r>
                  <w:r w:rsidRPr="00802132">
                    <w:rPr>
                      <w:rFonts w:cs="B Nazanin" w:hint="cs"/>
                      <w:b/>
                      <w:bCs/>
                      <w:sz w:val="26"/>
                      <w:szCs w:val="26"/>
                      <w:rtl/>
                    </w:rPr>
                    <w:t>.</w:t>
                  </w:r>
                </w:p>
                <w:p w:rsidR="00CF5871" w:rsidRPr="001128AF" w:rsidRDefault="00CF5871" w:rsidP="00624636">
                  <w:pPr>
                    <w:jc w:val="lowKashida"/>
                    <w:rPr>
                      <w:rFonts w:cs="B Nazanin"/>
                      <w:b/>
                      <w:bCs/>
                      <w:color w:val="C00000"/>
                      <w:sz w:val="28"/>
                      <w:szCs w:val="28"/>
                      <w:rtl/>
                    </w:rPr>
                  </w:pPr>
                  <w:r w:rsidRPr="0089486B">
                    <w:rPr>
                      <w:rFonts w:cs="B Nazanin" w:hint="cs"/>
                      <w:b/>
                      <w:bCs/>
                      <w:color w:val="C00000"/>
                      <w:sz w:val="28"/>
                      <w:szCs w:val="28"/>
                      <w:highlight w:val="yellow"/>
                      <w:rtl/>
                    </w:rPr>
                    <w:t>چه راههایی برای درمان سکته مغزی وجود دارد؟</w:t>
                  </w:r>
                </w:p>
                <w:p w:rsidR="004D041F" w:rsidRDefault="004D041F" w:rsidP="00624636">
                  <w:pPr>
                    <w:jc w:val="lowKashida"/>
                    <w:rPr>
                      <w:rFonts w:cs="B Nazanin"/>
                      <w:b/>
                      <w:bCs/>
                      <w:sz w:val="26"/>
                      <w:szCs w:val="26"/>
                      <w:rtl/>
                    </w:rPr>
                  </w:pPr>
                  <w:r>
                    <w:rPr>
                      <w:rFonts w:cs="B Nazanin" w:hint="cs"/>
                      <w:b/>
                      <w:bCs/>
                      <w:sz w:val="26"/>
                      <w:szCs w:val="26"/>
                      <w:rtl/>
                    </w:rPr>
                    <w:t xml:space="preserve">*به محض بروز اولین علائم سکته مغزی باید درمان شروع شود، </w:t>
                  </w:r>
                  <w:r w:rsidR="00CF5871" w:rsidRPr="002558A7">
                    <w:rPr>
                      <w:rFonts w:cs="B Nazanin" w:hint="cs"/>
                      <w:b/>
                      <w:bCs/>
                      <w:sz w:val="26"/>
                      <w:szCs w:val="26"/>
                      <w:rtl/>
                    </w:rPr>
                    <w:t>اگر رگهای خونی مغز شما به وسیله لخته های خونی مسدود شده باشند، پزشک یک داروی حل کننده لخته به شما می دهد. دارو باید هرچه زودتر تجویز شود تا موثر واقع شود.</w:t>
                  </w:r>
                </w:p>
                <w:p w:rsidR="00CF5871" w:rsidRPr="00CF5871" w:rsidRDefault="004D041F" w:rsidP="00624636">
                  <w:pPr>
                    <w:jc w:val="lowKashida"/>
                    <w:rPr>
                      <w:rStyle w:val="Strong"/>
                      <w:b w:val="0"/>
                      <w:bCs w:val="0"/>
                    </w:rPr>
                  </w:pPr>
                  <w:r>
                    <w:rPr>
                      <w:rFonts w:cs="B Nazanin" w:hint="cs"/>
                      <w:b/>
                      <w:bCs/>
                      <w:sz w:val="26"/>
                      <w:szCs w:val="26"/>
                      <w:rtl/>
                    </w:rPr>
                    <w:t>*</w:t>
                  </w:r>
                  <w:r w:rsidR="00CF5871">
                    <w:rPr>
                      <w:rFonts w:cs="B Nazanin" w:hint="cs"/>
                      <w:b/>
                      <w:bCs/>
                      <w:sz w:val="26"/>
                      <w:szCs w:val="26"/>
                      <w:rtl/>
                    </w:rPr>
                    <w:t xml:space="preserve"> </w:t>
                  </w:r>
                  <w:r w:rsidR="00CF5871" w:rsidRPr="002558A7">
                    <w:rPr>
                      <w:rFonts w:cs="B Nazanin" w:hint="cs"/>
                      <w:b/>
                      <w:bCs/>
                      <w:sz w:val="26"/>
                      <w:szCs w:val="26"/>
                      <w:rtl/>
                    </w:rPr>
                    <w:t>درمانهای بعدی سکته مغزی عبارتند از فیزیوتراپی و گاهی اوقات جراحی. برنامه ریزی غذایی و فعالیت جسمی بخشی از برنامه مراقبتی شما خواهد بود . علاوه بر این ، ممکن است برای</w:t>
                  </w:r>
                  <w:r w:rsidR="00B058B2">
                    <w:rPr>
                      <w:rFonts w:cs="B Nazanin" w:hint="cs"/>
                      <w:b/>
                      <w:bCs/>
                      <w:sz w:val="26"/>
                      <w:szCs w:val="26"/>
                      <w:rtl/>
                    </w:rPr>
                    <w:t xml:space="preserve"> پایین آوردن قند خون ، فشار خون </w:t>
                  </w:r>
                  <w:r w:rsidR="00CF5871" w:rsidRPr="002558A7">
                    <w:rPr>
                      <w:rFonts w:cs="B Nazanin" w:hint="cs"/>
                      <w:b/>
                      <w:bCs/>
                      <w:sz w:val="26"/>
                      <w:szCs w:val="26"/>
                      <w:rtl/>
                    </w:rPr>
                    <w:t>و کلسترول خون دارو تجویز شود تا از تشکیل لخته های خونی جدید جلوگیری شود.</w:t>
                  </w:r>
                </w:p>
                <w:p w:rsidR="00D4467F" w:rsidRPr="00D978D8" w:rsidRDefault="00D4467F" w:rsidP="00D4467F">
                  <w:pPr>
                    <w:rPr>
                      <w:rFonts w:cs="B Nazanin"/>
                      <w:b/>
                      <w:bCs/>
                      <w:sz w:val="26"/>
                      <w:szCs w:val="26"/>
                    </w:rPr>
                  </w:pPr>
                  <w:r w:rsidRPr="00D978D8">
                    <w:rPr>
                      <w:rFonts w:cs="B Nazanin" w:hint="cs"/>
                      <w:b/>
                      <w:bCs/>
                      <w:noProof/>
                      <w:sz w:val="26"/>
                      <w:szCs w:val="26"/>
                      <w:rtl/>
                    </w:rPr>
                    <w:t>منبع : مجله سلامت</w:t>
                  </w:r>
                </w:p>
                <w:p w:rsidR="008B3A11" w:rsidRDefault="008B3A11" w:rsidP="00D4467F"/>
              </w:txbxContent>
            </v:textbox>
            <w10:wrap anchorx="page"/>
          </v:rect>
        </w:pict>
      </w:r>
    </w:p>
    <w:p w:rsidR="00F23FBE" w:rsidRDefault="00F23FBE">
      <w:pPr>
        <w:rPr>
          <w:rtl/>
        </w:rPr>
      </w:pPr>
    </w:p>
    <w:p w:rsidR="00F23FBE" w:rsidRDefault="00F23FBE">
      <w:pPr>
        <w:rPr>
          <w:rtl/>
        </w:rPr>
      </w:pPr>
    </w:p>
    <w:p w:rsidR="00F23FBE" w:rsidRDefault="00F23FBE">
      <w:pPr>
        <w:rPr>
          <w:rtl/>
        </w:rPr>
      </w:pPr>
    </w:p>
    <w:p w:rsidR="00F23FBE" w:rsidRDefault="00F23FBE">
      <w:pPr>
        <w:rPr>
          <w:rtl/>
        </w:rPr>
      </w:pPr>
    </w:p>
    <w:p w:rsidR="00F23FBE" w:rsidRDefault="00F23FBE">
      <w:pPr>
        <w:rPr>
          <w:rtl/>
        </w:rPr>
      </w:pPr>
    </w:p>
    <w:p w:rsidR="00F23FBE" w:rsidRDefault="00F23FBE">
      <w:pPr>
        <w:rPr>
          <w:rtl/>
        </w:rPr>
      </w:pPr>
    </w:p>
    <w:p w:rsidR="00F23FBE" w:rsidRDefault="00543604">
      <w:r>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35" type="#_x0000_t176" style="position:absolute;left:0;text-align:left;margin-left:-274.6pt;margin-top:92.35pt;width:227.25pt;height:149.6pt;z-index:25166540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">
            <v:textbox>
              <w:txbxContent>
                <w:p w:rsidR="00543604" w:rsidRPr="00543604" w:rsidRDefault="00543604" w:rsidP="00543604">
                  <w:pPr>
                    <w:autoSpaceDE w:val="0"/>
                    <w:autoSpaceDN w:val="0"/>
                    <w:adjustRightInd w:val="0"/>
                    <w:spacing w:after="0" w:line="240" w:lineRule="auto"/>
                    <w:jc w:val="lowKashida"/>
                    <w:rPr>
                      <w:rFonts w:ascii="BTitr,Bold" w:eastAsia="Times New Roman" w:hAnsi="Times New Roman" w:cs="B Nazanin"/>
                      <w:b/>
                      <w:bCs/>
                      <w:sz w:val="18"/>
                      <w:szCs w:val="18"/>
                      <w:lang w:bidi="ar-SA"/>
                    </w:rPr>
                  </w:pPr>
                  <w:bookmarkStart w:id="0" w:name="_GoBack"/>
                  <w:r w:rsidRPr="00543604">
                    <w:rPr>
                      <w:rFonts w:ascii="BTitr,Bold" w:eastAsia="Times New Roman" w:hAnsi="Times New Roman" w:cs="B Nazanin" w:hint="cs"/>
                      <w:b/>
                      <w:bCs/>
                      <w:sz w:val="18"/>
                      <w:szCs w:val="18"/>
                      <w:rtl/>
                    </w:rPr>
                    <w:t xml:space="preserve">واحد پیگیری و آموزش به بیمار پس از ترخیص،  توسط کارشناس پرستاری پیگیری بیماران پس از ترخیص را به صورت تلفنی در بازه زمانی سه روز     دو هفته،  یک ماه بعد از ترخیص و در صورت نیاز ماهانه تا یکسال انجام    می دهد و در تمام روز های هفته به جز ء روز های تعطیل آموزش های مراقبت در منزل را به بیمار و خانواده ارائه می نماید. در ضمن شما می توانید درصورت نیاز به مشاوره های مراقبتی پس از ترخیص در ساعات اداری با شماره تلفن  ( 34427015 </w:t>
                  </w:r>
                  <w:r w:rsidRPr="00543604">
                    <w:rPr>
                      <w:rFonts w:ascii="Times New Roman" w:eastAsia="Times New Roman" w:hAnsi="Times New Roman" w:cs="Times New Roman"/>
                      <w:b/>
                      <w:bCs/>
                      <w:sz w:val="18"/>
                      <w:szCs w:val="18"/>
                      <w:rtl/>
                    </w:rPr>
                    <w:t>–</w:t>
                  </w:r>
                  <w:r w:rsidRPr="00543604">
                    <w:rPr>
                      <w:rFonts w:ascii="BTitr,Bold" w:eastAsia="Times New Roman" w:hAnsi="Times New Roman" w:cs="B Nazanin" w:hint="cs"/>
                      <w:b/>
                      <w:bCs/>
                      <w:sz w:val="18"/>
                      <w:szCs w:val="18"/>
                      <w:rtl/>
                    </w:rPr>
                    <w:t xml:space="preserve"> داخلی 375 ) تماس حاصل نمایید.</w:t>
                  </w:r>
                </w:p>
                <w:p w:rsidR="000D2377" w:rsidRDefault="000D2377" w:rsidP="000D2377">
                  <w:pPr>
                    <w:jc w:val="lowKashida"/>
                    <w:rPr>
                      <w:rFonts w:cs="B Nazanin"/>
                      <w:b/>
                      <w:bCs/>
                      <w:sz w:val="16"/>
                      <w:szCs w:val="16"/>
                    </w:rPr>
                  </w:pPr>
                  <w:r>
                    <w:rPr>
                      <w:rFonts w:cs="B Nazanin" w:hint="cs"/>
                      <w:b/>
                      <w:bCs/>
                      <w:sz w:val="16"/>
                      <w:szCs w:val="16"/>
                      <w:rtl/>
                    </w:rPr>
                    <w:t>.</w:t>
                  </w:r>
                </w:p>
                <w:bookmarkEnd w:id="0"/>
                <w:p w:rsidR="000D2377" w:rsidRDefault="000D2377" w:rsidP="000D2377">
                  <w:pPr>
                    <w:bidi w:val="0"/>
                    <w:rPr>
                      <w:rFonts w:cs="Arial"/>
                    </w:rPr>
                  </w:pPr>
                </w:p>
              </w:txbxContent>
            </v:textbox>
          </v:shape>
        </w:pict>
      </w:r>
    </w:p>
    <w:sectPr w:rsidR="00F23FBE" w:rsidSect="00E34D5D">
      <w:pgSz w:w="16838" w:h="11906" w:orient="landscape" w:code="9"/>
      <w:pgMar w:top="720" w:right="720" w:bottom="720" w:left="720" w:header="709" w:footer="709" w:gutter="0"/>
      <w:cols w:num="3" w:space="708"/>
      <w:bidi/>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Bold">
    <w:panose1 w:val="00000000000000000000"/>
    <w:charset w:val="B2"/>
    <w:family w:val="auto"/>
    <w:notTrueType/>
    <w:pitch w:val="default"/>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Titr,Bold">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C35D6D"/>
    <w:multiLevelType w:val="hybridMultilevel"/>
    <w:tmpl w:val="B9C40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F23FBE"/>
    <w:rsid w:val="00044279"/>
    <w:rsid w:val="00075B61"/>
    <w:rsid w:val="00092689"/>
    <w:rsid w:val="000C6B7A"/>
    <w:rsid w:val="000D2377"/>
    <w:rsid w:val="000E2914"/>
    <w:rsid w:val="00137B05"/>
    <w:rsid w:val="001458F8"/>
    <w:rsid w:val="002558A7"/>
    <w:rsid w:val="00270E19"/>
    <w:rsid w:val="003030C8"/>
    <w:rsid w:val="00345907"/>
    <w:rsid w:val="003D6DD4"/>
    <w:rsid w:val="003D72A6"/>
    <w:rsid w:val="003F56EE"/>
    <w:rsid w:val="004137B1"/>
    <w:rsid w:val="004D041F"/>
    <w:rsid w:val="004D7F27"/>
    <w:rsid w:val="00543604"/>
    <w:rsid w:val="005914AC"/>
    <w:rsid w:val="005A2420"/>
    <w:rsid w:val="005F37FC"/>
    <w:rsid w:val="005F796D"/>
    <w:rsid w:val="0060710D"/>
    <w:rsid w:val="00624636"/>
    <w:rsid w:val="00631E26"/>
    <w:rsid w:val="006B34A2"/>
    <w:rsid w:val="006B3862"/>
    <w:rsid w:val="006C57CD"/>
    <w:rsid w:val="0074112A"/>
    <w:rsid w:val="007A6862"/>
    <w:rsid w:val="00802132"/>
    <w:rsid w:val="00830D51"/>
    <w:rsid w:val="008733FF"/>
    <w:rsid w:val="00875002"/>
    <w:rsid w:val="008B3A11"/>
    <w:rsid w:val="009B6CCD"/>
    <w:rsid w:val="009C722D"/>
    <w:rsid w:val="00A17FC6"/>
    <w:rsid w:val="00A262C5"/>
    <w:rsid w:val="00AE54E9"/>
    <w:rsid w:val="00B058B2"/>
    <w:rsid w:val="00B6742E"/>
    <w:rsid w:val="00BA4256"/>
    <w:rsid w:val="00BF3371"/>
    <w:rsid w:val="00C05501"/>
    <w:rsid w:val="00C322BF"/>
    <w:rsid w:val="00C3725E"/>
    <w:rsid w:val="00C619AF"/>
    <w:rsid w:val="00CA21F1"/>
    <w:rsid w:val="00CD0846"/>
    <w:rsid w:val="00CD46FA"/>
    <w:rsid w:val="00CF5871"/>
    <w:rsid w:val="00D01C80"/>
    <w:rsid w:val="00D4467F"/>
    <w:rsid w:val="00D978D8"/>
    <w:rsid w:val="00DB097E"/>
    <w:rsid w:val="00E27F75"/>
    <w:rsid w:val="00E34D5D"/>
    <w:rsid w:val="00E522F6"/>
    <w:rsid w:val="00E72385"/>
    <w:rsid w:val="00EE4601"/>
    <w:rsid w:val="00EE5C59"/>
    <w:rsid w:val="00EF3170"/>
    <w:rsid w:val="00F05E60"/>
    <w:rsid w:val="00F23FBE"/>
    <w:rsid w:val="00F40B00"/>
    <w:rsid w:val="00F61487"/>
    <w:rsid w:val="00F72A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FC6"/>
    <w:pPr>
      <w:bidi/>
    </w:pPr>
  </w:style>
  <w:style w:type="paragraph" w:styleId="Heading2">
    <w:name w:val="heading 2"/>
    <w:basedOn w:val="Normal"/>
    <w:link w:val="Heading2Char"/>
    <w:uiPriority w:val="9"/>
    <w:qFormat/>
    <w:rsid w:val="00D4467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6D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6DD4"/>
    <w:rPr>
      <w:rFonts w:ascii="Tahoma" w:hAnsi="Tahoma" w:cs="Tahoma"/>
      <w:sz w:val="16"/>
      <w:szCs w:val="16"/>
    </w:rPr>
  </w:style>
  <w:style w:type="character" w:styleId="Strong">
    <w:name w:val="Strong"/>
    <w:basedOn w:val="DefaultParagraphFont"/>
    <w:uiPriority w:val="22"/>
    <w:qFormat/>
    <w:rsid w:val="003D6DD4"/>
    <w:rPr>
      <w:b/>
      <w:bCs/>
    </w:rPr>
  </w:style>
  <w:style w:type="paragraph" w:styleId="ListParagraph">
    <w:name w:val="List Paragraph"/>
    <w:basedOn w:val="Normal"/>
    <w:uiPriority w:val="34"/>
    <w:qFormat/>
    <w:rsid w:val="003D6DD4"/>
    <w:pPr>
      <w:ind w:left="720"/>
      <w:contextualSpacing/>
    </w:pPr>
  </w:style>
  <w:style w:type="paragraph" w:styleId="NormalWeb">
    <w:name w:val="Normal (Web)"/>
    <w:basedOn w:val="Normal"/>
    <w:uiPriority w:val="99"/>
    <w:unhideWhenUsed/>
    <w:rsid w:val="008B3A1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4467F"/>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0D23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07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Pages>
  <Words>15</Words>
  <Characters>90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kh.mohamadi</dc:creator>
  <cp:keywords/>
  <dc:description/>
  <cp:lastModifiedBy>Khadije Mohamadi</cp:lastModifiedBy>
  <cp:revision>65</cp:revision>
  <cp:lastPrinted>2024-10-29T05:27:00Z</cp:lastPrinted>
  <dcterms:created xsi:type="dcterms:W3CDTF">2020-08-25T09:32:00Z</dcterms:created>
  <dcterms:modified xsi:type="dcterms:W3CDTF">2025-12-27T07:16:00Z</dcterms:modified>
</cp:coreProperties>
</file>